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19"/>
      </w:tblGrid>
      <w:tr w:rsidR="008B5D87" w14:paraId="51F120C5" w14:textId="77777777" w:rsidTr="008B5D87">
        <w:trPr>
          <w:trHeight w:hRule="exact" w:val="142"/>
        </w:trPr>
        <w:tc>
          <w:tcPr>
            <w:tcW w:w="4616" w:type="dxa"/>
          </w:tcPr>
          <w:p w14:paraId="610C2FFE" w14:textId="77777777" w:rsidR="008B5D87" w:rsidRDefault="008B5D87" w:rsidP="00506A48">
            <w:pPr>
              <w:tabs>
                <w:tab w:val="left" w:pos="1053"/>
              </w:tabs>
              <w:rPr>
                <w:rFonts w:ascii="Times New Roman" w:hAnsi="Times New Roman" w:cs="MV Boli"/>
                <w:sz w:val="24"/>
                <w:lang w:bidi="dv-MV"/>
              </w:rPr>
            </w:pPr>
          </w:p>
        </w:tc>
        <w:tc>
          <w:tcPr>
            <w:tcW w:w="4627" w:type="dxa"/>
          </w:tcPr>
          <w:p w14:paraId="2B9A1A56" w14:textId="77777777" w:rsidR="008B5D87" w:rsidRDefault="008B5D87" w:rsidP="00506A48">
            <w:pPr>
              <w:jc w:val="right"/>
              <w:rPr>
                <w:rFonts w:ascii="Times New Roman" w:hAnsi="Times New Roman" w:cs="MV Boli"/>
                <w:sz w:val="24"/>
                <w:lang w:bidi="dv-MV"/>
              </w:rPr>
            </w:pPr>
          </w:p>
        </w:tc>
      </w:tr>
    </w:tbl>
    <w:p w14:paraId="2A830301" w14:textId="77777777" w:rsidR="00433CB6" w:rsidRDefault="00433CB6" w:rsidP="00FA6A3B">
      <w:pPr>
        <w:rPr>
          <w:rFonts w:ascii="Times New Roman" w:hAnsi="Times New Roman" w:cs="MV Boli"/>
          <w:sz w:val="24"/>
          <w:lang w:bidi="dv-MV"/>
        </w:rPr>
      </w:pPr>
    </w:p>
    <w:p w14:paraId="2D761134" w14:textId="77777777" w:rsidR="00D071A9" w:rsidRDefault="00D071A9" w:rsidP="00FA6A3B">
      <w:pPr>
        <w:rPr>
          <w:rFonts w:ascii="Times New Roman" w:hAnsi="Times New Roman" w:cs="MV Boli"/>
          <w:sz w:val="24"/>
          <w:lang w:bidi="dv-MV"/>
        </w:rPr>
      </w:pPr>
    </w:p>
    <w:p w14:paraId="7F17043E" w14:textId="77777777" w:rsidR="007F1720" w:rsidRDefault="007F1720" w:rsidP="007F17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B41FA84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2D349D27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567DBD1B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30CC89C7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379F5584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76A067AA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02B5E63D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174E60D8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34E5F82B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756E4EDA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31CE7062" w14:textId="36E3B18C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Theme="minorHAnsi" w:hAnsiTheme="majorBidi" w:cstheme="majorBidi"/>
          <w:color w:val="000000"/>
          <w:sz w:val="32"/>
          <w:szCs w:val="32"/>
        </w:rPr>
      </w:pPr>
      <w:r w:rsidRPr="00CC23A1">
        <w:rPr>
          <w:rFonts w:asciiTheme="majorBidi" w:eastAsiaTheme="minorHAnsi" w:hAnsiTheme="majorBidi" w:cstheme="majorBidi"/>
          <w:color w:val="000000"/>
          <w:sz w:val="32"/>
          <w:szCs w:val="32"/>
        </w:rPr>
        <w:t>ANNEX 1</w:t>
      </w:r>
      <w:r>
        <w:rPr>
          <w:rFonts w:asciiTheme="majorBidi" w:eastAsiaTheme="minorHAnsi" w:hAnsiTheme="majorBidi" w:cstheme="majorBidi"/>
          <w:color w:val="000000"/>
          <w:sz w:val="32"/>
          <w:szCs w:val="32"/>
        </w:rPr>
        <w:t>:</w:t>
      </w:r>
      <w:r w:rsidRPr="00CC23A1">
        <w:rPr>
          <w:rFonts w:asciiTheme="majorBidi" w:eastAsiaTheme="minorHAnsi" w:hAnsiTheme="majorBidi" w:cstheme="majorBidi"/>
          <w:color w:val="000000"/>
          <w:sz w:val="32"/>
          <w:szCs w:val="32"/>
        </w:rPr>
        <w:t xml:space="preserve"> Standard Forms</w:t>
      </w:r>
    </w:p>
    <w:p w14:paraId="57BA3851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1E0F57AA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4DA2DF3C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7C5AEFC3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47AD0C6B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54C23305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392C31F7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6F85A0D4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7477C585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31E17DB9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32A0E62B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61AACFCB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70F28638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23140CA1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533540BF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3D01CB6F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08E63852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030B50D9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64294B01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1F2F4BB8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7478A0F7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52C41CBD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488F65FC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404860E5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33B9FDB2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01465A9A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030E7D9F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7287B540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CC23A1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</w:rPr>
        <w:t xml:space="preserve">FORM -1: PROPOSAL SUBMISSION FORM </w:t>
      </w:r>
    </w:p>
    <w:p w14:paraId="581F1F00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3CF5265B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23CD455B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5B414CE9" w14:textId="40CE1342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[Date] </w:t>
      </w:r>
    </w:p>
    <w:p w14:paraId="73307FCD" w14:textId="77777777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To: [Name and address of Client] </w:t>
      </w:r>
    </w:p>
    <w:p w14:paraId="6952BD2A" w14:textId="77777777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26A3D0AA" w14:textId="77777777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Dear Sir/Madam: </w:t>
      </w:r>
    </w:p>
    <w:p w14:paraId="14EA74CD" w14:textId="77777777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018F8D8E" w14:textId="77777777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7B363316" w14:textId="77777777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1012973A" w14:textId="3FC747AC" w:rsidR="001F2CF2" w:rsidRPr="00C21705" w:rsidRDefault="001F2CF2" w:rsidP="00890C11">
      <w:pPr>
        <w:spacing w:after="0"/>
        <w:jc w:val="both"/>
        <w:rPr>
          <w:rFonts w:asciiTheme="majorBidi" w:hAnsiTheme="majorBidi" w:cstheme="majorBidi"/>
          <w:b/>
          <w:bCs/>
          <w:noProof/>
          <w:sz w:val="23"/>
          <w:szCs w:val="23"/>
        </w:rPr>
      </w:pP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I/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We, the undersigned, offer to provide the </w:t>
      </w:r>
      <w:r w:rsidR="00890C1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services for the project </w:t>
      </w:r>
      <w:r w:rsidR="00890C11" w:rsidRPr="004A30C5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>“</w:t>
      </w:r>
      <w:r w:rsidR="00890C11" w:rsidRPr="00C21705">
        <w:rPr>
          <w:rFonts w:asciiTheme="majorBidi" w:hAnsiTheme="majorBidi" w:cstheme="majorBidi"/>
          <w:b/>
          <w:bCs/>
          <w:noProof/>
          <w:sz w:val="23"/>
          <w:szCs w:val="23"/>
        </w:rPr>
        <w:t>Preparation</w:t>
      </w:r>
      <w:r w:rsidR="00890C11"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of adaptation assessment</w:t>
      </w:r>
      <w:r w:rsidR="00437422">
        <w:rPr>
          <w:rFonts w:asciiTheme="majorBidi" w:hAnsiTheme="majorBidi" w:cstheme="majorBidi"/>
          <w:b/>
          <w:bCs/>
          <w:noProof/>
          <w:sz w:val="23"/>
          <w:szCs w:val="23"/>
        </w:rPr>
        <w:t>s</w:t>
      </w:r>
      <w:r w:rsidR="00890C11"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</w:t>
      </w:r>
      <w:r w:rsidR="00890C11" w:rsidRPr="00C21705"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</w:t>
      </w:r>
      <w:r w:rsidR="00890C11"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required </w:t>
      </w:r>
      <w:r w:rsidR="00890C11" w:rsidRPr="00C21705">
        <w:rPr>
          <w:rFonts w:asciiTheme="majorBidi" w:hAnsiTheme="majorBidi" w:cstheme="majorBidi"/>
          <w:b/>
          <w:bCs/>
          <w:noProof/>
          <w:sz w:val="23"/>
          <w:szCs w:val="23"/>
        </w:rPr>
        <w:t>for</w:t>
      </w:r>
      <w:r w:rsidR="00890C11"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the preparation of </w:t>
      </w:r>
      <w:r w:rsidR="00890C11" w:rsidRPr="00C21705"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Technology Needs Assessment (TNA) to the United Nations Framework Convention on Climate Change</w:t>
      </w:r>
      <w:r w:rsidR="00890C11" w:rsidRPr="00C21705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 xml:space="preserve">” </w:t>
      </w:r>
      <w:r w:rsidRPr="00C21705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>in accordance with your Terms of Reference dated [</w:t>
      </w:r>
      <w:r w:rsidRPr="00C21705">
        <w:rPr>
          <w:rFonts w:ascii="Times New Roman" w:eastAsiaTheme="minorHAnsi" w:hAnsi="Times New Roman" w:cs="Times New Roman"/>
          <w:i/>
          <w:iCs/>
          <w:color w:val="000000"/>
          <w:sz w:val="23"/>
          <w:szCs w:val="23"/>
        </w:rPr>
        <w:t>Insert Date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] and our Proposal. 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I/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We are hereby submitting our Proposal; 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the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financial offer is for the sum of </w:t>
      </w:r>
      <w:r w:rsidRPr="00C21705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>[</w:t>
      </w:r>
      <w:r w:rsidRPr="00C21705">
        <w:rPr>
          <w:rFonts w:ascii="Times New Roman" w:eastAsiaTheme="minorHAnsi" w:hAnsi="Times New Roman" w:cs="Times New Roman"/>
          <w:b/>
          <w:bCs/>
          <w:i/>
          <w:iCs/>
          <w:color w:val="000000"/>
          <w:sz w:val="23"/>
          <w:szCs w:val="23"/>
        </w:rPr>
        <w:t>Insert amount(s) in words and figures (Should quote the amount in MVR)</w:t>
      </w:r>
      <w:r w:rsidRPr="00C21705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 xml:space="preserve">] 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which is inclusive of the all applicable taxes. </w:t>
      </w:r>
    </w:p>
    <w:p w14:paraId="34404EE8" w14:textId="77777777" w:rsidR="001F2CF2" w:rsidRPr="00C21705" w:rsidRDefault="001F2CF2" w:rsidP="001F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221FF506" w14:textId="77777777" w:rsidR="001F2CF2" w:rsidRPr="00C21705" w:rsidRDefault="001F2CF2" w:rsidP="001F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3F079962" w14:textId="77777777" w:rsidR="001F2CF2" w:rsidRPr="00C21705" w:rsidRDefault="001F2CF2" w:rsidP="001F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I/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We hereby declare that all the information and statements made in this Proposal are true and accept that any misinterpretation contained in it may lead to our disqualification. </w:t>
      </w:r>
    </w:p>
    <w:p w14:paraId="219412E7" w14:textId="77777777" w:rsidR="001F2CF2" w:rsidRPr="00C21705" w:rsidRDefault="001F2CF2" w:rsidP="001F2CF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Proposal validity is for a period of </w:t>
      </w:r>
      <w:r w:rsidRPr="00C21705">
        <w:rPr>
          <w:rFonts w:ascii="Times New Roman" w:eastAsiaTheme="minorHAnsi" w:hAnsi="Times New Roman" w:cs="Times New Roman"/>
          <w:b/>
          <w:bCs/>
          <w:i/>
          <w:iCs/>
          <w:color w:val="000000"/>
          <w:sz w:val="23"/>
          <w:szCs w:val="23"/>
        </w:rPr>
        <w:t xml:space="preserve">[Insert number of days, </w:t>
      </w:r>
      <w:r w:rsidRPr="00E72B30">
        <w:rPr>
          <w:rFonts w:ascii="Times New Roman" w:eastAsiaTheme="minorHAnsi" w:hAnsi="Times New Roman" w:cs="Times New Roman"/>
          <w:b/>
          <w:bCs/>
          <w:i/>
          <w:iCs/>
          <w:color w:val="FF0000"/>
          <w:sz w:val="23"/>
          <w:szCs w:val="23"/>
        </w:rPr>
        <w:t>90 days minimum</w:t>
      </w:r>
      <w:r w:rsidRPr="00C21705">
        <w:rPr>
          <w:rFonts w:ascii="Times New Roman" w:eastAsiaTheme="minorHAnsi" w:hAnsi="Times New Roman" w:cs="Times New Roman"/>
          <w:b/>
          <w:bCs/>
          <w:i/>
          <w:iCs/>
          <w:color w:val="000000"/>
          <w:sz w:val="23"/>
          <w:szCs w:val="23"/>
        </w:rPr>
        <w:t xml:space="preserve">] 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days. </w:t>
      </w:r>
    </w:p>
    <w:p w14:paraId="48A5FAA3" w14:textId="77777777" w:rsidR="001F2CF2" w:rsidRPr="00C21705" w:rsidRDefault="001F2CF2" w:rsidP="001F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228D2D70" w14:textId="77777777" w:rsidR="001F2CF2" w:rsidRPr="00C21705" w:rsidRDefault="001F2CF2" w:rsidP="001F2CF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I/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We undertake, if our Proposal is accepted, to initiate the services and fulfill the requirements of the terms of reference. </w:t>
      </w:r>
    </w:p>
    <w:p w14:paraId="1D14DC95" w14:textId="77777777" w:rsidR="001F2CF2" w:rsidRPr="00C21705" w:rsidRDefault="001F2CF2" w:rsidP="001F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445F1120" w14:textId="77777777" w:rsidR="001F2CF2" w:rsidRPr="00C21705" w:rsidRDefault="001F2CF2" w:rsidP="001F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I/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We understand you are not bound to accept any Proposal you receive. </w:t>
      </w:r>
    </w:p>
    <w:p w14:paraId="0E20E008" w14:textId="77777777" w:rsidR="001F2CF2" w:rsidRPr="00C21705" w:rsidRDefault="001F2CF2" w:rsidP="001F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1E3F397F" w14:textId="77777777" w:rsidR="001F2CF2" w:rsidRPr="00C21705" w:rsidRDefault="001F2CF2" w:rsidP="001F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Yours sincerely, </w:t>
      </w:r>
    </w:p>
    <w:p w14:paraId="7A8D8584" w14:textId="77777777" w:rsidR="001F2CF2" w:rsidRPr="00C21705" w:rsidRDefault="001F2CF2" w:rsidP="001F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224804A1" w14:textId="77777777" w:rsidR="001F2CF2" w:rsidRPr="00C21705" w:rsidRDefault="001F2CF2" w:rsidP="001F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3FE648B7" w14:textId="77777777" w:rsidR="001F2CF2" w:rsidRPr="00C21705" w:rsidRDefault="001F2CF2" w:rsidP="001F2CF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>Authorized Signature [</w:t>
      </w:r>
      <w:r w:rsidRPr="00C21705">
        <w:rPr>
          <w:rFonts w:ascii="Times New Roman" w:eastAsiaTheme="minorHAnsi" w:hAnsi="Times New Roman" w:cs="Times New Roman"/>
          <w:i/>
          <w:iCs/>
          <w:color w:val="000000"/>
          <w:sz w:val="23"/>
          <w:szCs w:val="23"/>
        </w:rPr>
        <w:t>In full and initials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]: </w:t>
      </w:r>
    </w:p>
    <w:p w14:paraId="00805F1D" w14:textId="77777777" w:rsidR="001F2CF2" w:rsidRPr="00C21705" w:rsidRDefault="001F2CF2" w:rsidP="001F2CF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Name and Title of Signatory: </w:t>
      </w:r>
    </w:p>
    <w:p w14:paraId="57CD8BB7" w14:textId="77777777" w:rsidR="001F2CF2" w:rsidRPr="00C21705" w:rsidRDefault="001F2CF2" w:rsidP="001F2CF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Name of Entity: </w:t>
      </w:r>
    </w:p>
    <w:p w14:paraId="0375BD75" w14:textId="77777777" w:rsidR="001F2CF2" w:rsidRPr="00C21705" w:rsidRDefault="001F2CF2" w:rsidP="001F2CF2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eastAsiaTheme="minorHAns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>Address:</w:t>
      </w:r>
    </w:p>
    <w:p w14:paraId="0842DAFC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07D7BB9C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7A44FCC7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64A8566F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2908D8BC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4F58CB1E" w14:textId="77777777" w:rsidR="006E14D0" w:rsidRDefault="006E14D0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43A24578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4E07C10E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mbria"/>
          <w:color w:val="000000"/>
          <w:sz w:val="26"/>
          <w:szCs w:val="26"/>
        </w:rPr>
      </w:pPr>
      <w:r w:rsidRPr="00CC23A1">
        <w:rPr>
          <w:rFonts w:ascii="Cambria" w:eastAsiaTheme="minorHAnsi" w:hAnsi="Cambria" w:cs="Cambria"/>
          <w:b/>
          <w:bCs/>
          <w:color w:val="000000"/>
          <w:sz w:val="26"/>
          <w:szCs w:val="26"/>
        </w:rPr>
        <w:t xml:space="preserve">FORM-2: Letter of Commitment </w:t>
      </w:r>
    </w:p>
    <w:p w14:paraId="1A860CDB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proofErr w:type="gramStart"/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>[ Date</w:t>
      </w:r>
      <w:proofErr w:type="gramEnd"/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] </w:t>
      </w:r>
    </w:p>
    <w:p w14:paraId="23A7EE13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[Entity Name] </w:t>
      </w:r>
    </w:p>
    <w:p w14:paraId="7C65116F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[Road Name] </w:t>
      </w:r>
    </w:p>
    <w:p w14:paraId="4C5ADAEA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Male’ </w:t>
      </w:r>
    </w:p>
    <w:p w14:paraId="548D2C22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Maldives </w:t>
      </w:r>
    </w:p>
    <w:p w14:paraId="722E4928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62AB75A9" w14:textId="3837885C" w:rsidR="001F2CF2" w:rsidRDefault="00CC23A1" w:rsidP="00437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Re: </w:t>
      </w:r>
      <w:r w:rsidR="00437422" w:rsidRPr="00C21705">
        <w:rPr>
          <w:rFonts w:asciiTheme="majorBidi" w:hAnsiTheme="majorBidi" w:cstheme="majorBidi"/>
          <w:b/>
          <w:bCs/>
          <w:noProof/>
          <w:sz w:val="23"/>
          <w:szCs w:val="23"/>
        </w:rPr>
        <w:t>Preparation</w:t>
      </w:r>
      <w:r w:rsidR="00437422"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of adaptation assessments </w:t>
      </w:r>
      <w:r w:rsidR="00437422" w:rsidRPr="00C21705"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</w:t>
      </w:r>
      <w:r w:rsidR="00437422"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required </w:t>
      </w:r>
      <w:r w:rsidR="00437422" w:rsidRPr="00C21705">
        <w:rPr>
          <w:rFonts w:asciiTheme="majorBidi" w:hAnsiTheme="majorBidi" w:cstheme="majorBidi"/>
          <w:b/>
          <w:bCs/>
          <w:noProof/>
          <w:sz w:val="23"/>
          <w:szCs w:val="23"/>
        </w:rPr>
        <w:t>for</w:t>
      </w:r>
      <w:r w:rsidR="00437422"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the preparation of </w:t>
      </w:r>
      <w:r w:rsidR="00437422" w:rsidRPr="00C21705"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Technology Needs Assessment (TNA) to the United Nations Framework Convention on Climate Change</w:t>
      </w:r>
      <w:r w:rsidRPr="00CC23A1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 xml:space="preserve">, </w:t>
      </w:r>
    </w:p>
    <w:p w14:paraId="46E2E81F" w14:textId="66CDAE3B" w:rsidR="00CC23A1" w:rsidRPr="00CC23A1" w:rsidRDefault="00CC23A1" w:rsidP="001F2CF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 xml:space="preserve">Ref no: _______________________ </w:t>
      </w:r>
    </w:p>
    <w:p w14:paraId="74B9866E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09EFC9F4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Dear Sir/Madam, </w:t>
      </w:r>
    </w:p>
    <w:p w14:paraId="0C671064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4F233D34" w14:textId="4CCA28D7" w:rsidR="00CC23A1" w:rsidRPr="00CC23A1" w:rsidRDefault="00CC23A1" w:rsidP="00E72B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I am writing to confirm my availability to provide services as </w:t>
      </w:r>
      <w:r w:rsidR="00E72B30" w:rsidRPr="006E72D6">
        <w:rPr>
          <w:rFonts w:asciiTheme="majorBidi" w:hAnsiTheme="majorBidi" w:cstheme="majorBidi"/>
          <w:sz w:val="24"/>
          <w:szCs w:val="24"/>
        </w:rPr>
        <w:t>Adaptation Expert</w:t>
      </w:r>
      <w:r w:rsidR="00E72B30"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to the </w:t>
      </w:r>
      <w:r w:rsidR="00E72B30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project </w:t>
      </w:r>
      <w:r w:rsidR="0068519A">
        <w:rPr>
          <w:rFonts w:ascii="Times New Roman" w:eastAsiaTheme="minorHAnsi" w:hAnsi="Times New Roman" w:cs="Times New Roman"/>
          <w:color w:val="000000"/>
          <w:sz w:val="23"/>
          <w:szCs w:val="23"/>
        </w:rPr>
        <w:t>“</w:t>
      </w:r>
      <w:r w:rsidR="00E72B30" w:rsidRPr="00C21705">
        <w:rPr>
          <w:rFonts w:asciiTheme="majorBidi" w:hAnsiTheme="majorBidi" w:cstheme="majorBidi"/>
          <w:b/>
          <w:bCs/>
          <w:noProof/>
          <w:sz w:val="23"/>
          <w:szCs w:val="23"/>
        </w:rPr>
        <w:t>Preparation</w:t>
      </w:r>
      <w:r w:rsidR="00A11602"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of adaptation assessment</w:t>
      </w:r>
      <w:r w:rsidR="00437422">
        <w:rPr>
          <w:rFonts w:asciiTheme="majorBidi" w:hAnsiTheme="majorBidi" w:cstheme="majorBidi"/>
          <w:b/>
          <w:bCs/>
          <w:noProof/>
          <w:sz w:val="23"/>
          <w:szCs w:val="23"/>
        </w:rPr>
        <w:t>s</w:t>
      </w:r>
      <w:r w:rsidR="00A11602"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</w:t>
      </w:r>
      <w:r w:rsidR="00E72B30" w:rsidRPr="00C21705"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</w:t>
      </w:r>
      <w:r w:rsidR="00A11602"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required </w:t>
      </w:r>
      <w:r w:rsidR="00E72B30" w:rsidRPr="00C21705">
        <w:rPr>
          <w:rFonts w:asciiTheme="majorBidi" w:hAnsiTheme="majorBidi" w:cstheme="majorBidi"/>
          <w:b/>
          <w:bCs/>
          <w:noProof/>
          <w:sz w:val="23"/>
          <w:szCs w:val="23"/>
        </w:rPr>
        <w:t>for</w:t>
      </w:r>
      <w:r w:rsidR="00A11602"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the preparation of </w:t>
      </w:r>
      <w:r w:rsidR="00E72B30" w:rsidRPr="00C21705"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Technology Needs Assessment (TNA) to the United Nations Framework Convention on Climate Change</w:t>
      </w:r>
      <w:r w:rsidR="0068519A">
        <w:rPr>
          <w:rFonts w:asciiTheme="majorBidi" w:hAnsiTheme="majorBidi" w:cstheme="majorBidi"/>
          <w:b/>
          <w:bCs/>
          <w:noProof/>
          <w:sz w:val="23"/>
          <w:szCs w:val="23"/>
        </w:rPr>
        <w:t>”</w:t>
      </w:r>
      <w:r w:rsidR="00E72B30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>for the Ministry of Environment</w:t>
      </w:r>
      <w:r w:rsidR="004A30C5">
        <w:rPr>
          <w:rFonts w:ascii="Times New Roman" w:eastAsiaTheme="minorHAnsi" w:hAnsi="Times New Roman" w:cs="Times New Roman"/>
          <w:color w:val="000000"/>
          <w:sz w:val="23"/>
          <w:szCs w:val="23"/>
        </w:rPr>
        <w:t>, Climate Change and Technology</w:t>
      </w: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. </w:t>
      </w:r>
    </w:p>
    <w:p w14:paraId="657A828F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15EFCA23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I undertake, if this proposal is accepted, to complete and deliver the whole of the services assigned to me in the scope of services. </w:t>
      </w:r>
    </w:p>
    <w:p w14:paraId="27EF8A42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2B2A56D1" w14:textId="2A8B1E50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>I undertake, if this proposal is accepted upon receipt of the Ministry of Environment</w:t>
      </w:r>
      <w:r w:rsidR="008113B0">
        <w:rPr>
          <w:rFonts w:ascii="Times New Roman" w:eastAsiaTheme="minorHAnsi" w:hAnsi="Times New Roman" w:cs="Times New Roman"/>
          <w:color w:val="000000"/>
          <w:sz w:val="23"/>
          <w:szCs w:val="23"/>
        </w:rPr>
        <w:t>, Climate Change and Technology</w:t>
      </w: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’s notice, to commence performance of the services with due expedition and without delay. </w:t>
      </w:r>
    </w:p>
    <w:p w14:paraId="2B97C571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787E541E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216DFB76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125148F3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Yours sincerely, </w:t>
      </w:r>
    </w:p>
    <w:p w14:paraId="53684E85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Name: </w:t>
      </w:r>
    </w:p>
    <w:p w14:paraId="63991FA7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ID card No: </w:t>
      </w:r>
    </w:p>
    <w:p w14:paraId="0460339F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Date: </w:t>
      </w:r>
    </w:p>
    <w:p w14:paraId="434FEB14" w14:textId="79A9081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  <w:r w:rsidRPr="00CC23A1">
        <w:rPr>
          <w:rFonts w:eastAsiaTheme="minorHAnsi"/>
          <w:color w:val="000000"/>
          <w:sz w:val="23"/>
          <w:szCs w:val="23"/>
        </w:rPr>
        <w:t>Signatory:</w:t>
      </w:r>
    </w:p>
    <w:p w14:paraId="6BFA39FA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798F123E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00BBE06B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429D2124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210D4BBB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161F0839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3F8B2A87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58EB633E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 w:themeColor="text1"/>
          <w:u w:val="single"/>
          <w:shd w:val="clear" w:color="auto" w:fill="FFFFFF"/>
        </w:rPr>
      </w:pPr>
    </w:p>
    <w:p w14:paraId="1E5EA440" w14:textId="77777777" w:rsidR="006E14D0" w:rsidRDefault="006E14D0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 w:themeColor="text1"/>
          <w:u w:val="single"/>
          <w:shd w:val="clear" w:color="auto" w:fill="FFFFFF"/>
        </w:rPr>
      </w:pPr>
    </w:p>
    <w:p w14:paraId="2FCFF787" w14:textId="77777777" w:rsidR="006E14D0" w:rsidRDefault="006E14D0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 w:themeColor="text1"/>
          <w:u w:val="single"/>
          <w:shd w:val="clear" w:color="auto" w:fill="FFFFFF"/>
        </w:rPr>
      </w:pPr>
    </w:p>
    <w:p w14:paraId="5857CC6F" w14:textId="77777777" w:rsidR="006E14D0" w:rsidRDefault="006E14D0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 w:themeColor="text1"/>
          <w:u w:val="single"/>
          <w:shd w:val="clear" w:color="auto" w:fill="FFFFFF"/>
        </w:rPr>
      </w:pPr>
    </w:p>
    <w:p w14:paraId="3B4AA8B9" w14:textId="77777777" w:rsidR="006E14D0" w:rsidRDefault="006E14D0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 w:themeColor="text1"/>
          <w:u w:val="single"/>
          <w:shd w:val="clear" w:color="auto" w:fill="FFFFFF"/>
        </w:rPr>
      </w:pPr>
    </w:p>
    <w:p w14:paraId="3A379859" w14:textId="77777777" w:rsidR="006E14D0" w:rsidRDefault="006E14D0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 w:themeColor="text1"/>
          <w:u w:val="single"/>
          <w:shd w:val="clear" w:color="auto" w:fill="FFFFFF"/>
        </w:rPr>
      </w:pPr>
    </w:p>
    <w:p w14:paraId="01DC71B1" w14:textId="77777777" w:rsidR="006E14D0" w:rsidRDefault="006E14D0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 w:themeColor="text1"/>
          <w:u w:val="single"/>
          <w:shd w:val="clear" w:color="auto" w:fill="FFFFFF"/>
        </w:rPr>
      </w:pPr>
    </w:p>
    <w:p w14:paraId="1FFD8536" w14:textId="402B23EE" w:rsidR="006E14D0" w:rsidRPr="00CC23A1" w:rsidRDefault="006E14D0" w:rsidP="006E14D0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mbria"/>
          <w:color w:val="000000"/>
          <w:sz w:val="26"/>
          <w:szCs w:val="26"/>
        </w:rPr>
      </w:pPr>
      <w:r w:rsidRPr="00CC23A1">
        <w:rPr>
          <w:rFonts w:ascii="Cambria" w:eastAsiaTheme="minorHAnsi" w:hAnsi="Cambria" w:cs="Cambria"/>
          <w:b/>
          <w:bCs/>
          <w:color w:val="000000"/>
          <w:sz w:val="26"/>
          <w:szCs w:val="26"/>
        </w:rPr>
        <w:t>FORM-</w:t>
      </w:r>
      <w:r>
        <w:rPr>
          <w:rFonts w:ascii="Cambria" w:eastAsiaTheme="minorHAnsi" w:hAnsi="Cambria" w:cs="Cambria"/>
          <w:b/>
          <w:bCs/>
          <w:color w:val="000000"/>
          <w:sz w:val="26"/>
          <w:szCs w:val="26"/>
        </w:rPr>
        <w:t>3</w:t>
      </w:r>
      <w:r w:rsidRPr="00CC23A1">
        <w:rPr>
          <w:rFonts w:ascii="Cambria" w:eastAsiaTheme="minorHAnsi" w:hAnsi="Cambria" w:cs="Cambria"/>
          <w:b/>
          <w:bCs/>
          <w:color w:val="000000"/>
          <w:sz w:val="26"/>
          <w:szCs w:val="26"/>
        </w:rPr>
        <w:t xml:space="preserve">: </w:t>
      </w:r>
      <w:r w:rsidR="00414A27">
        <w:rPr>
          <w:rFonts w:ascii="Cambria" w:eastAsiaTheme="minorHAnsi" w:hAnsi="Cambria" w:cs="Cambria"/>
          <w:b/>
          <w:bCs/>
          <w:color w:val="000000"/>
          <w:sz w:val="26"/>
          <w:szCs w:val="26"/>
        </w:rPr>
        <w:t xml:space="preserve">Financial Breakdown </w:t>
      </w:r>
    </w:p>
    <w:p w14:paraId="0102413C" w14:textId="77777777" w:rsidR="006E14D0" w:rsidRDefault="006E14D0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 w:themeColor="text1"/>
          <w:u w:val="single"/>
          <w:shd w:val="clear" w:color="auto" w:fill="FFFFFF"/>
        </w:rPr>
      </w:pPr>
    </w:p>
    <w:p w14:paraId="63DBE235" w14:textId="77777777" w:rsidR="000C1EFA" w:rsidRPr="00414A27" w:rsidRDefault="000C1EFA" w:rsidP="000C1EFA">
      <w:pPr>
        <w:jc w:val="both"/>
        <w:rPr>
          <w:rFonts w:asciiTheme="majorBidi" w:hAnsiTheme="majorBidi" w:cstheme="majorBidi"/>
          <w:b/>
          <w:bCs/>
        </w:rPr>
      </w:pPr>
      <w:r w:rsidRPr="00414A27">
        <w:rPr>
          <w:rFonts w:asciiTheme="majorBidi" w:hAnsiTheme="majorBidi" w:cstheme="majorBidi"/>
          <w:b/>
          <w:bCs/>
        </w:rPr>
        <w:t>Service provider’s Reference No: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6063"/>
        <w:gridCol w:w="2271"/>
      </w:tblGrid>
      <w:tr w:rsidR="000C1EFA" w:rsidRPr="00A15789" w14:paraId="080A118C" w14:textId="77777777" w:rsidTr="00414A27">
        <w:tc>
          <w:tcPr>
            <w:tcW w:w="663" w:type="dxa"/>
          </w:tcPr>
          <w:p w14:paraId="68C1FBE4" w14:textId="520E42CB" w:rsidR="000C1EFA" w:rsidRPr="00A15789" w:rsidRDefault="000C1EFA" w:rsidP="00020D9F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</w:p>
        </w:tc>
        <w:tc>
          <w:tcPr>
            <w:tcW w:w="6063" w:type="dxa"/>
            <w:hideMark/>
          </w:tcPr>
          <w:p w14:paraId="74E93D08" w14:textId="77777777" w:rsidR="000C1EFA" w:rsidRPr="00A15789" w:rsidRDefault="000C1EFA" w:rsidP="00020D9F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 w:rsidRPr="00A15789">
              <w:rPr>
                <w:rFonts w:asciiTheme="majorBidi" w:hAnsiTheme="majorBidi" w:cstheme="majorBidi"/>
                <w:spacing w:val="-2"/>
                <w:szCs w:val="24"/>
              </w:rPr>
              <w:t xml:space="preserve">Description </w:t>
            </w:r>
          </w:p>
        </w:tc>
        <w:tc>
          <w:tcPr>
            <w:tcW w:w="2271" w:type="dxa"/>
            <w:hideMark/>
          </w:tcPr>
          <w:p w14:paraId="32D748A1" w14:textId="77777777" w:rsidR="000C1EFA" w:rsidRPr="00A15789" w:rsidRDefault="000C1EFA" w:rsidP="00020D9F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 w:rsidRPr="00A15789">
              <w:rPr>
                <w:rFonts w:asciiTheme="majorBidi" w:hAnsiTheme="majorBidi" w:cstheme="majorBidi"/>
                <w:spacing w:val="-2"/>
                <w:szCs w:val="24"/>
              </w:rPr>
              <w:t>MVR</w:t>
            </w:r>
          </w:p>
        </w:tc>
      </w:tr>
      <w:tr w:rsidR="000C1EFA" w:rsidRPr="00A15789" w14:paraId="4C2DAE9F" w14:textId="77777777" w:rsidTr="00414A27">
        <w:tc>
          <w:tcPr>
            <w:tcW w:w="663" w:type="dxa"/>
          </w:tcPr>
          <w:p w14:paraId="054FDF29" w14:textId="77777777" w:rsidR="000C1EFA" w:rsidRPr="00A15789" w:rsidRDefault="000C1EFA" w:rsidP="00020D9F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>
              <w:rPr>
                <w:rFonts w:asciiTheme="majorBidi" w:hAnsiTheme="majorBidi" w:cstheme="majorBidi"/>
                <w:spacing w:val="-2"/>
                <w:szCs w:val="24"/>
              </w:rPr>
              <w:t>1</w:t>
            </w:r>
          </w:p>
        </w:tc>
        <w:tc>
          <w:tcPr>
            <w:tcW w:w="6063" w:type="dxa"/>
          </w:tcPr>
          <w:p w14:paraId="6430DD51" w14:textId="6AABE0A6" w:rsidR="000C1EFA" w:rsidRPr="00A15789" w:rsidRDefault="00414A27" w:rsidP="00020D9F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 w:rsidRPr="2410638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Proposed methodology and work plan</w:t>
            </w:r>
          </w:p>
        </w:tc>
        <w:tc>
          <w:tcPr>
            <w:tcW w:w="2271" w:type="dxa"/>
          </w:tcPr>
          <w:p w14:paraId="41A759D2" w14:textId="77777777" w:rsidR="000C1EFA" w:rsidRPr="00A15789" w:rsidRDefault="000C1EFA" w:rsidP="00020D9F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</w:tr>
      <w:tr w:rsidR="000C1EFA" w:rsidRPr="00A15789" w14:paraId="534C288A" w14:textId="77777777" w:rsidTr="00414A27">
        <w:trPr>
          <w:trHeight w:val="1068"/>
        </w:trPr>
        <w:tc>
          <w:tcPr>
            <w:tcW w:w="663" w:type="dxa"/>
          </w:tcPr>
          <w:p w14:paraId="0F90E1BB" w14:textId="77777777" w:rsidR="000C1EFA" w:rsidRPr="00A15789" w:rsidRDefault="000C1EFA" w:rsidP="00020D9F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>
              <w:rPr>
                <w:rFonts w:asciiTheme="majorBidi" w:hAnsiTheme="majorBidi" w:cstheme="majorBidi"/>
                <w:spacing w:val="-2"/>
                <w:szCs w:val="24"/>
              </w:rPr>
              <w:t>2</w:t>
            </w:r>
          </w:p>
        </w:tc>
        <w:tc>
          <w:tcPr>
            <w:tcW w:w="6063" w:type="dxa"/>
          </w:tcPr>
          <w:p w14:paraId="44307FDA" w14:textId="326C0C7B" w:rsidR="000C1EFA" w:rsidRPr="00F634C4" w:rsidRDefault="00414A27" w:rsidP="00020D9F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 w:rsidRPr="00FC134C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Portfolio of technologies for the sector (long list and short list of technologies)</w:t>
            </w:r>
          </w:p>
        </w:tc>
        <w:tc>
          <w:tcPr>
            <w:tcW w:w="2271" w:type="dxa"/>
          </w:tcPr>
          <w:p w14:paraId="13A59B86" w14:textId="77777777" w:rsidR="000C1EFA" w:rsidRPr="00A15789" w:rsidRDefault="000C1EFA" w:rsidP="00020D9F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</w:tr>
      <w:tr w:rsidR="000C1EFA" w:rsidRPr="00A15789" w14:paraId="79877BF5" w14:textId="77777777" w:rsidTr="00414A27">
        <w:tc>
          <w:tcPr>
            <w:tcW w:w="663" w:type="dxa"/>
          </w:tcPr>
          <w:p w14:paraId="2BBC0D33" w14:textId="77777777" w:rsidR="000C1EFA" w:rsidRPr="00A15789" w:rsidRDefault="000C1EFA" w:rsidP="00020D9F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>
              <w:rPr>
                <w:rFonts w:asciiTheme="majorBidi" w:hAnsiTheme="majorBidi" w:cstheme="majorBidi"/>
                <w:spacing w:val="-2"/>
                <w:szCs w:val="24"/>
              </w:rPr>
              <w:t>3</w:t>
            </w:r>
          </w:p>
        </w:tc>
        <w:tc>
          <w:tcPr>
            <w:tcW w:w="6063" w:type="dxa"/>
          </w:tcPr>
          <w:p w14:paraId="685339E9" w14:textId="264174D6" w:rsidR="000C1EFA" w:rsidRPr="00F634C4" w:rsidRDefault="00414A27" w:rsidP="00020D9F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 w:rsidRPr="00FC134C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TNA report, containing prioritized list of technologies and describing the process followed, for the sectors</w:t>
            </w:r>
          </w:p>
        </w:tc>
        <w:tc>
          <w:tcPr>
            <w:tcW w:w="2271" w:type="dxa"/>
          </w:tcPr>
          <w:p w14:paraId="5BE19E6C" w14:textId="77777777" w:rsidR="000C1EFA" w:rsidRPr="00A15789" w:rsidRDefault="000C1EFA" w:rsidP="00020D9F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</w:tr>
      <w:tr w:rsidR="00414A27" w:rsidRPr="00A15789" w14:paraId="2EF0D92D" w14:textId="77777777" w:rsidTr="00414A27">
        <w:tc>
          <w:tcPr>
            <w:tcW w:w="663" w:type="dxa"/>
          </w:tcPr>
          <w:p w14:paraId="25EB717A" w14:textId="5A78BDB7" w:rsidR="00414A27" w:rsidRPr="00A15789" w:rsidRDefault="00414A27" w:rsidP="00020D9F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>
              <w:rPr>
                <w:rFonts w:asciiTheme="majorBidi" w:hAnsiTheme="majorBidi" w:cstheme="majorBidi"/>
                <w:spacing w:val="-2"/>
                <w:szCs w:val="24"/>
              </w:rPr>
              <w:t>4</w:t>
            </w:r>
          </w:p>
        </w:tc>
        <w:tc>
          <w:tcPr>
            <w:tcW w:w="6063" w:type="dxa"/>
          </w:tcPr>
          <w:p w14:paraId="546D0E31" w14:textId="2A742505" w:rsidR="00414A27" w:rsidRPr="00A15789" w:rsidRDefault="00414A27" w:rsidP="00414A27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 w:rsidRPr="00FC134C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Report on Barrier Analysis and Enabling Frameworks for development, deployment and diffusion of priority technologies in the sectors;</w:t>
            </w:r>
          </w:p>
        </w:tc>
        <w:tc>
          <w:tcPr>
            <w:tcW w:w="2271" w:type="dxa"/>
          </w:tcPr>
          <w:p w14:paraId="76C64277" w14:textId="77777777" w:rsidR="00414A27" w:rsidRPr="00A15789" w:rsidRDefault="00414A27" w:rsidP="00020D9F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</w:tr>
      <w:tr w:rsidR="00414A27" w:rsidRPr="00A15789" w14:paraId="2F6C2588" w14:textId="77777777" w:rsidTr="00414A27">
        <w:tc>
          <w:tcPr>
            <w:tcW w:w="663" w:type="dxa"/>
          </w:tcPr>
          <w:p w14:paraId="1B3F02AC" w14:textId="65130AAB" w:rsidR="00414A27" w:rsidRPr="00A15789" w:rsidRDefault="00414A27" w:rsidP="00020D9F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>
              <w:rPr>
                <w:rFonts w:asciiTheme="majorBidi" w:hAnsiTheme="majorBidi" w:cstheme="majorBidi"/>
                <w:spacing w:val="-2"/>
                <w:szCs w:val="24"/>
              </w:rPr>
              <w:t>5</w:t>
            </w:r>
          </w:p>
        </w:tc>
        <w:tc>
          <w:tcPr>
            <w:tcW w:w="6063" w:type="dxa"/>
          </w:tcPr>
          <w:p w14:paraId="5B563FF3" w14:textId="59818FDC" w:rsidR="00414A27" w:rsidRPr="00A15789" w:rsidRDefault="00414A27" w:rsidP="00414A27">
            <w:pPr>
              <w:tabs>
                <w:tab w:val="left" w:pos="376"/>
              </w:tabs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 w:rsidRPr="00FC134C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Technology Action Plan based on format agreed for the project</w:t>
            </w:r>
          </w:p>
        </w:tc>
        <w:tc>
          <w:tcPr>
            <w:tcW w:w="2271" w:type="dxa"/>
          </w:tcPr>
          <w:p w14:paraId="16E0215A" w14:textId="77777777" w:rsidR="00414A27" w:rsidRPr="00A15789" w:rsidRDefault="00414A27" w:rsidP="00020D9F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</w:tr>
      <w:tr w:rsidR="000C1EFA" w:rsidRPr="00A15789" w14:paraId="5A142975" w14:textId="77777777" w:rsidTr="00414A27">
        <w:tc>
          <w:tcPr>
            <w:tcW w:w="663" w:type="dxa"/>
          </w:tcPr>
          <w:p w14:paraId="5DAB6754" w14:textId="77777777" w:rsidR="000C1EFA" w:rsidRPr="00A15789" w:rsidRDefault="000C1EFA" w:rsidP="00020D9F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  <w:tc>
          <w:tcPr>
            <w:tcW w:w="6063" w:type="dxa"/>
            <w:hideMark/>
          </w:tcPr>
          <w:p w14:paraId="13A7EF24" w14:textId="77777777" w:rsidR="000C1EFA" w:rsidRPr="00A15789" w:rsidRDefault="000C1EFA" w:rsidP="00020D9F">
            <w:pPr>
              <w:spacing w:line="360" w:lineRule="auto"/>
              <w:jc w:val="right"/>
              <w:rPr>
                <w:rFonts w:asciiTheme="majorBidi" w:hAnsiTheme="majorBidi" w:cstheme="majorBidi"/>
                <w:spacing w:val="-2"/>
                <w:szCs w:val="24"/>
              </w:rPr>
            </w:pPr>
            <w:r w:rsidRPr="00A15789">
              <w:rPr>
                <w:rFonts w:asciiTheme="majorBidi" w:hAnsiTheme="majorBidi" w:cstheme="majorBidi"/>
                <w:spacing w:val="-2"/>
                <w:szCs w:val="24"/>
              </w:rPr>
              <w:t>Total :</w:t>
            </w:r>
          </w:p>
        </w:tc>
        <w:tc>
          <w:tcPr>
            <w:tcW w:w="2271" w:type="dxa"/>
          </w:tcPr>
          <w:p w14:paraId="2C8DE197" w14:textId="77777777" w:rsidR="000C1EFA" w:rsidRPr="00A15789" w:rsidRDefault="000C1EFA" w:rsidP="00020D9F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</w:tr>
      <w:tr w:rsidR="000C1EFA" w:rsidRPr="00A15789" w14:paraId="611E8CE8" w14:textId="77777777" w:rsidTr="00414A27">
        <w:tc>
          <w:tcPr>
            <w:tcW w:w="663" w:type="dxa"/>
          </w:tcPr>
          <w:p w14:paraId="528751E8" w14:textId="77777777" w:rsidR="000C1EFA" w:rsidRPr="00A15789" w:rsidRDefault="000C1EFA" w:rsidP="00020D9F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  <w:tc>
          <w:tcPr>
            <w:tcW w:w="6063" w:type="dxa"/>
            <w:hideMark/>
          </w:tcPr>
          <w:p w14:paraId="2C5E1A68" w14:textId="77777777" w:rsidR="000C1EFA" w:rsidRPr="00A15789" w:rsidRDefault="000C1EFA" w:rsidP="00020D9F">
            <w:pPr>
              <w:spacing w:line="360" w:lineRule="auto"/>
              <w:jc w:val="right"/>
              <w:rPr>
                <w:rFonts w:asciiTheme="majorBidi" w:hAnsiTheme="majorBidi" w:cstheme="majorBidi"/>
                <w:spacing w:val="-2"/>
                <w:szCs w:val="24"/>
              </w:rPr>
            </w:pPr>
            <w:r w:rsidRPr="00A15789">
              <w:rPr>
                <w:rFonts w:asciiTheme="majorBidi" w:hAnsiTheme="majorBidi" w:cstheme="majorBidi"/>
                <w:spacing w:val="-2"/>
                <w:szCs w:val="24"/>
              </w:rPr>
              <w:t>GST :</w:t>
            </w:r>
          </w:p>
        </w:tc>
        <w:tc>
          <w:tcPr>
            <w:tcW w:w="2271" w:type="dxa"/>
          </w:tcPr>
          <w:p w14:paraId="3127DB8D" w14:textId="77777777" w:rsidR="000C1EFA" w:rsidRPr="00A15789" w:rsidRDefault="000C1EFA" w:rsidP="00020D9F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</w:tr>
      <w:tr w:rsidR="000C1EFA" w:rsidRPr="00A15789" w14:paraId="79B24DA6" w14:textId="77777777" w:rsidTr="00414A27">
        <w:tc>
          <w:tcPr>
            <w:tcW w:w="663" w:type="dxa"/>
          </w:tcPr>
          <w:p w14:paraId="6C109491" w14:textId="77777777" w:rsidR="000C1EFA" w:rsidRPr="00A15789" w:rsidRDefault="000C1EFA" w:rsidP="00020D9F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  <w:tc>
          <w:tcPr>
            <w:tcW w:w="6063" w:type="dxa"/>
            <w:hideMark/>
          </w:tcPr>
          <w:p w14:paraId="53207B48" w14:textId="77777777" w:rsidR="000C1EFA" w:rsidRPr="00A15789" w:rsidRDefault="000C1EFA" w:rsidP="00020D9F">
            <w:pPr>
              <w:spacing w:line="360" w:lineRule="auto"/>
              <w:jc w:val="right"/>
              <w:rPr>
                <w:rFonts w:asciiTheme="majorBidi" w:hAnsiTheme="majorBidi" w:cstheme="majorBidi"/>
                <w:spacing w:val="-2"/>
                <w:szCs w:val="24"/>
              </w:rPr>
            </w:pPr>
            <w:r w:rsidRPr="00A15789">
              <w:rPr>
                <w:rFonts w:asciiTheme="majorBidi" w:hAnsiTheme="majorBidi" w:cstheme="majorBidi"/>
                <w:spacing w:val="-2"/>
                <w:szCs w:val="24"/>
              </w:rPr>
              <w:t>Total with GST:</w:t>
            </w:r>
          </w:p>
        </w:tc>
        <w:tc>
          <w:tcPr>
            <w:tcW w:w="2271" w:type="dxa"/>
          </w:tcPr>
          <w:p w14:paraId="202655B2" w14:textId="77777777" w:rsidR="000C1EFA" w:rsidRPr="00A15789" w:rsidRDefault="000C1EFA" w:rsidP="00020D9F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</w:tr>
    </w:tbl>
    <w:p w14:paraId="4859DE27" w14:textId="77777777" w:rsidR="000C1EFA" w:rsidRPr="00A15789" w:rsidRDefault="000C1EFA" w:rsidP="000C1EFA">
      <w:pPr>
        <w:spacing w:line="360" w:lineRule="auto"/>
        <w:rPr>
          <w:rFonts w:asciiTheme="majorBidi" w:hAnsiTheme="majorBidi" w:cstheme="majorBidi"/>
          <w:spacing w:val="-2"/>
          <w:szCs w:val="24"/>
        </w:rPr>
      </w:pPr>
    </w:p>
    <w:p w14:paraId="0103D30A" w14:textId="77777777" w:rsidR="000C1EFA" w:rsidRPr="00414A27" w:rsidRDefault="000C1EFA" w:rsidP="000C1EFA">
      <w:pPr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</w:pPr>
      <w:r w:rsidRPr="00414A27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This Quotation is Valid for 90 days from the date of bid opening</w:t>
      </w:r>
    </w:p>
    <w:p w14:paraId="08253DB7" w14:textId="77777777" w:rsidR="00414A27" w:rsidRPr="00414A27" w:rsidRDefault="00414A27" w:rsidP="000C1EFA">
      <w:pPr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</w:p>
    <w:p w14:paraId="5E8742A2" w14:textId="77777777" w:rsidR="000C1EFA" w:rsidRPr="00414A27" w:rsidRDefault="000C1EFA" w:rsidP="000C1EFA">
      <w:pPr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414A27">
        <w:rPr>
          <w:rFonts w:asciiTheme="majorBidi" w:hAnsiTheme="majorBidi" w:cstheme="majorBidi"/>
          <w:color w:val="000000"/>
          <w:sz w:val="24"/>
          <w:szCs w:val="24"/>
          <w:lang w:val="en-GB"/>
        </w:rPr>
        <w:t>Authorised Signature:</w:t>
      </w:r>
    </w:p>
    <w:p w14:paraId="06143AC4" w14:textId="77777777" w:rsidR="000C1EFA" w:rsidRPr="00414A27" w:rsidRDefault="000C1EFA" w:rsidP="000C1EFA">
      <w:pPr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414A27">
        <w:rPr>
          <w:rFonts w:asciiTheme="majorBidi" w:hAnsiTheme="majorBidi" w:cstheme="majorBidi"/>
          <w:color w:val="000000"/>
          <w:sz w:val="24"/>
          <w:szCs w:val="24"/>
          <w:lang w:val="en-GB"/>
        </w:rPr>
        <w:t>Stamp:</w:t>
      </w:r>
    </w:p>
    <w:p w14:paraId="301A380D" w14:textId="50CB78E0" w:rsidR="000C1EFA" w:rsidRPr="00414A27" w:rsidRDefault="000C1EFA" w:rsidP="000C1EFA">
      <w:pPr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bookmarkStart w:id="0" w:name="_GoBack"/>
      <w:bookmarkEnd w:id="0"/>
    </w:p>
    <w:p w14:paraId="78E51FD7" w14:textId="77777777" w:rsidR="000C1EFA" w:rsidRPr="00414A27" w:rsidRDefault="000C1EFA" w:rsidP="000C1EFA">
      <w:pPr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414A27">
        <w:rPr>
          <w:rFonts w:asciiTheme="majorBidi" w:hAnsiTheme="majorBidi" w:cstheme="majorBidi"/>
          <w:color w:val="000000"/>
          <w:sz w:val="24"/>
          <w:szCs w:val="24"/>
          <w:lang w:val="en-GB"/>
        </w:rPr>
        <w:t>Note:</w:t>
      </w:r>
    </w:p>
    <w:p w14:paraId="09036223" w14:textId="77777777" w:rsidR="000C1EFA" w:rsidRPr="00414A27" w:rsidRDefault="000C1EFA" w:rsidP="000C1EFA">
      <w:pPr>
        <w:pStyle w:val="FootnoteText"/>
        <w:tabs>
          <w:tab w:val="left" w:pos="360"/>
        </w:tabs>
        <w:spacing w:line="276" w:lineRule="auto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414A27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Indicate the total cost with detail cost to be paid in Maldivian Rufiyaa.  </w:t>
      </w:r>
    </w:p>
    <w:p w14:paraId="61D882E6" w14:textId="77777777" w:rsidR="000C1EFA" w:rsidRPr="00414A27" w:rsidRDefault="000C1EFA" w:rsidP="000C1EFA">
      <w:pPr>
        <w:pStyle w:val="FootnoteText"/>
        <w:tabs>
          <w:tab w:val="left" w:pos="360"/>
        </w:tabs>
        <w:spacing w:line="276" w:lineRule="auto"/>
        <w:rPr>
          <w:rFonts w:asciiTheme="majorBidi" w:eastAsiaTheme="minorEastAsia" w:hAnsiTheme="majorBidi" w:cstheme="majorBidi"/>
          <w:color w:val="000000"/>
          <w:sz w:val="24"/>
          <w:szCs w:val="24"/>
        </w:rPr>
      </w:pPr>
    </w:p>
    <w:p w14:paraId="2BCE81E8" w14:textId="0396A02B" w:rsidR="000C1EFA" w:rsidRPr="00A15789" w:rsidRDefault="000C1EFA" w:rsidP="00770442">
      <w:pPr>
        <w:pStyle w:val="FootnoteText"/>
        <w:tabs>
          <w:tab w:val="left" w:pos="360"/>
        </w:tabs>
        <w:spacing w:line="276" w:lineRule="auto"/>
        <w:rPr>
          <w:rFonts w:asciiTheme="majorBidi" w:hAnsiTheme="majorBidi" w:cstheme="majorBidi"/>
          <w:spacing w:val="-2"/>
          <w:szCs w:val="24"/>
        </w:rPr>
      </w:pPr>
      <w:r w:rsidRPr="00414A27">
        <w:rPr>
          <w:rFonts w:asciiTheme="majorBidi" w:eastAsiaTheme="minorEastAsia" w:hAnsiTheme="majorBidi" w:cstheme="majorBidi"/>
          <w:color w:val="000000"/>
          <w:sz w:val="24"/>
          <w:szCs w:val="24"/>
        </w:rPr>
        <w:t>Note: The total contract price should be quoted inclusive of Goods and Services Tax (GST) as per the GST Legislation and Circulars where applicable</w:t>
      </w:r>
      <w:r w:rsidRPr="00CA70E6">
        <w:rPr>
          <w:rFonts w:asciiTheme="minorHAnsi" w:hAnsiTheme="minorHAnsi" w:cstheme="minorHAnsi"/>
          <w:sz w:val="22"/>
          <w:szCs w:val="22"/>
        </w:rPr>
        <w:t xml:space="preserve">. </w:t>
      </w:r>
    </w:p>
    <w:sectPr w:rsidR="000C1EFA" w:rsidRPr="00A15789" w:rsidSect="00433CB6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046" w:right="1440" w:bottom="1440" w:left="1440" w:header="709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CA349" w14:textId="77777777" w:rsidR="004D03C3" w:rsidRDefault="004D03C3" w:rsidP="009412C7">
      <w:pPr>
        <w:spacing w:after="0" w:line="240" w:lineRule="auto"/>
      </w:pPr>
      <w:r>
        <w:separator/>
      </w:r>
    </w:p>
  </w:endnote>
  <w:endnote w:type="continuationSeparator" w:id="0">
    <w:p w14:paraId="7C96EEB9" w14:textId="77777777" w:rsidR="004D03C3" w:rsidRDefault="004D03C3" w:rsidP="0094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Faseyha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Dhivehi">
    <w:altName w:val="MV Boli"/>
    <w:panose1 w:val="02000500030200090000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8088E" w14:textId="0E0F4CF7" w:rsidR="00F83615" w:rsidRPr="005052A1" w:rsidRDefault="00F83615" w:rsidP="00F83615">
    <w:pPr>
      <w:pStyle w:val="Header"/>
      <w:tabs>
        <w:tab w:val="clear" w:pos="4680"/>
        <w:tab w:val="clear" w:pos="9360"/>
        <w:tab w:val="left" w:pos="1290"/>
        <w:tab w:val="right" w:pos="9072"/>
      </w:tabs>
      <w:jc w:val="right"/>
      <w:rPr>
        <w:rFonts w:asciiTheme="majorBidi" w:hAnsiTheme="majorBidi" w:cstheme="majorBidi"/>
        <w:i/>
        <w:iCs/>
        <w:color w:val="595959" w:themeColor="text1" w:themeTint="A6"/>
      </w:rPr>
    </w:pPr>
    <w:r>
      <w:rPr>
        <w:rFonts w:ascii="Faruma" w:hAnsi="Faruma" w:cs="Faruma"/>
        <w:color w:val="595959" w:themeColor="text1" w:themeTint="A6"/>
        <w:sz w:val="14"/>
        <w:szCs w:val="14"/>
      </w:rPr>
      <w:tab/>
    </w:r>
    <w:sdt>
      <w:sdtPr>
        <w:id w:val="-1236622059"/>
        <w:docPartObj>
          <w:docPartGallery w:val="Page Numbers (Top of Page)"/>
          <w:docPartUnique/>
        </w:docPartObj>
      </w:sdtPr>
      <w:sdtEndPr>
        <w:rPr>
          <w:rFonts w:asciiTheme="majorBidi" w:hAnsiTheme="majorBidi" w:cstheme="majorBidi"/>
          <w:i/>
          <w:iCs/>
          <w:color w:val="595959" w:themeColor="text1" w:themeTint="A6"/>
        </w:rPr>
      </w:sdtEndPr>
      <w:sdtContent>
        <w:r>
          <w:t xml:space="preserve">      </w:t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t xml:space="preserve">Page </w:t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fldChar w:fldCharType="begin"/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instrText xml:space="preserve"> PAGE </w:instrText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fldChar w:fldCharType="separate"/>
        </w:r>
        <w:r w:rsidR="00437422">
          <w:rPr>
            <w:rFonts w:asciiTheme="majorBidi" w:hAnsiTheme="majorBidi" w:cstheme="majorBidi"/>
            <w:i/>
            <w:iCs/>
            <w:noProof/>
            <w:color w:val="595959" w:themeColor="text1" w:themeTint="A6"/>
            <w:sz w:val="16"/>
            <w:szCs w:val="16"/>
          </w:rPr>
          <w:t>4</w:t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fldChar w:fldCharType="end"/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t xml:space="preserve"> of </w:t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fldChar w:fldCharType="begin"/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instrText xml:space="preserve"> NUMPAGES  </w:instrText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fldChar w:fldCharType="separate"/>
        </w:r>
        <w:r w:rsidR="00437422">
          <w:rPr>
            <w:rFonts w:asciiTheme="majorBidi" w:hAnsiTheme="majorBidi" w:cstheme="majorBidi"/>
            <w:i/>
            <w:iCs/>
            <w:noProof/>
            <w:color w:val="595959" w:themeColor="text1" w:themeTint="A6"/>
            <w:sz w:val="16"/>
            <w:szCs w:val="16"/>
          </w:rPr>
          <w:t>4</w:t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fldChar w:fldCharType="end"/>
        </w:r>
      </w:sdtContent>
    </w:sdt>
  </w:p>
  <w:tbl>
    <w:tblPr>
      <w:tblStyle w:val="TableGrid"/>
      <w:tblW w:w="9322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02"/>
      <w:gridCol w:w="3118"/>
      <w:gridCol w:w="508"/>
      <w:gridCol w:w="2894"/>
    </w:tblGrid>
    <w:tr w:rsidR="00F83615" w14:paraId="78EFBEC6" w14:textId="77777777" w:rsidTr="571B4A57">
      <w:tc>
        <w:tcPr>
          <w:tcW w:w="5920" w:type="dxa"/>
          <w:gridSpan w:val="2"/>
        </w:tcPr>
        <w:p w14:paraId="4EDD0082" w14:textId="77777777" w:rsidR="00F83615" w:rsidRDefault="00F83615" w:rsidP="00F83615">
          <w:pPr>
            <w:pStyle w:val="Footer"/>
            <w:tabs>
              <w:tab w:val="clear" w:pos="4680"/>
              <w:tab w:val="clear" w:pos="9360"/>
            </w:tabs>
            <w:rPr>
              <w:rFonts w:cs="MV Boli"/>
              <w:sz w:val="15"/>
              <w:szCs w:val="15"/>
              <w:rtl/>
              <w:lang w:bidi="dv-MV"/>
            </w:rPr>
          </w:pPr>
          <w:r>
            <w:rPr>
              <w:rFonts w:cs="Tahoma"/>
              <w:sz w:val="15"/>
              <w:szCs w:val="15"/>
              <w:lang w:bidi="dv-MV"/>
            </w:rPr>
            <w:t xml:space="preserve">Green Building, </w:t>
          </w:r>
          <w:proofErr w:type="spellStart"/>
          <w:r w:rsidRPr="00EB12C7">
            <w:rPr>
              <w:rFonts w:cs="Tahoma"/>
              <w:sz w:val="15"/>
              <w:szCs w:val="15"/>
              <w:lang w:bidi="dv-MV"/>
            </w:rPr>
            <w:t>Handhuvaree</w:t>
          </w:r>
          <w:proofErr w:type="spellEnd"/>
          <w:r w:rsidRPr="00EB12C7">
            <w:rPr>
              <w:rFonts w:cs="Tahoma"/>
              <w:sz w:val="15"/>
              <w:szCs w:val="15"/>
              <w:lang w:bidi="dv-MV"/>
            </w:rPr>
            <w:t xml:space="preserve"> </w:t>
          </w:r>
          <w:proofErr w:type="spellStart"/>
          <w:r w:rsidRPr="00EB12C7">
            <w:rPr>
              <w:rFonts w:cs="Tahoma"/>
              <w:sz w:val="15"/>
              <w:szCs w:val="15"/>
              <w:lang w:bidi="dv-MV"/>
            </w:rPr>
            <w:t>Hingun</w:t>
          </w:r>
          <w:proofErr w:type="spellEnd"/>
          <w:r w:rsidRPr="00EB12C7">
            <w:rPr>
              <w:rFonts w:cs="Tahoma"/>
              <w:sz w:val="15"/>
              <w:szCs w:val="15"/>
              <w:lang w:bidi="dv-MV"/>
            </w:rPr>
            <w:t xml:space="preserve">, </w:t>
          </w:r>
        </w:p>
        <w:p w14:paraId="0F695BAA" w14:textId="77777777" w:rsidR="00F83615" w:rsidRPr="00EB12C7" w:rsidRDefault="00F83615" w:rsidP="00F83615">
          <w:pPr>
            <w:pStyle w:val="Footer"/>
            <w:tabs>
              <w:tab w:val="clear" w:pos="4680"/>
              <w:tab w:val="clear" w:pos="9360"/>
            </w:tabs>
            <w:rPr>
              <w:rFonts w:cs="Tahoma"/>
              <w:sz w:val="15"/>
              <w:szCs w:val="15"/>
              <w:lang w:bidi="dv-MV"/>
            </w:rPr>
          </w:pPr>
          <w:proofErr w:type="spellStart"/>
          <w:r w:rsidRPr="00EB12C7">
            <w:rPr>
              <w:rFonts w:cs="Tahoma"/>
              <w:sz w:val="15"/>
              <w:szCs w:val="15"/>
              <w:lang w:bidi="dv-MV"/>
            </w:rPr>
            <w:t>Maafannu</w:t>
          </w:r>
          <w:proofErr w:type="spellEnd"/>
          <w:r w:rsidRPr="00EB12C7">
            <w:rPr>
              <w:rFonts w:cs="Tahoma"/>
              <w:sz w:val="15"/>
              <w:szCs w:val="15"/>
              <w:lang w:bidi="dv-MV"/>
            </w:rPr>
            <w:t>, Male’, 20392, Republic of Maldives.</w:t>
          </w:r>
        </w:p>
      </w:tc>
      <w:tc>
        <w:tcPr>
          <w:tcW w:w="3402" w:type="dxa"/>
          <w:gridSpan w:val="2"/>
        </w:tcPr>
        <w:p w14:paraId="57EE3377" w14:textId="77777777" w:rsidR="00F83615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bidi/>
            <w:rPr>
              <w:rFonts w:ascii="Faruma" w:hAnsi="Faruma" w:cs="MV Boli"/>
              <w:sz w:val="14"/>
              <w:szCs w:val="14"/>
              <w:rtl/>
              <w:lang w:bidi="dv-MV"/>
            </w:rPr>
          </w:pP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>ގްރީން ބިލްޑިންގ، ހަނދުވަރީ ހިނގުން</w:t>
          </w:r>
          <w:r w:rsidRPr="00A20C87">
            <w:rPr>
              <w:rFonts w:ascii="Faruma" w:hAnsi="Faruma" w:cs="Times New Roman" w:hint="cs"/>
              <w:sz w:val="14"/>
              <w:szCs w:val="14"/>
              <w:rtl/>
            </w:rPr>
            <w:t>،</w:t>
          </w:r>
          <w:r w:rsidRPr="00A20C87">
            <w:rPr>
              <w:rFonts w:ascii="Faruma" w:hAnsi="Faruma" w:cs="Faruma" w:hint="cs"/>
              <w:sz w:val="14"/>
              <w:szCs w:val="14"/>
              <w:rtl/>
              <w:lang w:bidi="dv-MV"/>
            </w:rPr>
            <w:t>މާފަންނު،</w:t>
          </w: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 xml:space="preserve"> </w:t>
          </w:r>
          <w:r w:rsidRPr="00A20C87">
            <w:rPr>
              <w:rFonts w:ascii="Faruma" w:hAnsi="Faruma" w:cs="Faruma" w:hint="cs"/>
              <w:sz w:val="14"/>
              <w:szCs w:val="14"/>
              <w:rtl/>
              <w:lang w:bidi="dv-MV"/>
            </w:rPr>
            <w:t>މާލެ، 20392</w:t>
          </w:r>
          <w:r w:rsidRPr="00A20C87">
            <w:rPr>
              <w:rFonts w:ascii="Faruma" w:hAnsi="Faruma" w:cs="Times New Roman" w:hint="cs"/>
              <w:sz w:val="14"/>
              <w:szCs w:val="14"/>
              <w:rtl/>
            </w:rPr>
            <w:t>،</w:t>
          </w: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 xml:space="preserve"> </w:t>
          </w:r>
          <w:r w:rsidRPr="00A20C87">
            <w:rPr>
              <w:rFonts w:ascii="Faruma" w:hAnsi="Faruma" w:cs="Faruma" w:hint="cs"/>
              <w:sz w:val="14"/>
              <w:szCs w:val="14"/>
              <w:rtl/>
              <w:lang w:bidi="dv-MV"/>
            </w:rPr>
            <w:t>ދިވެހިރާއްޖެ.</w:t>
          </w:r>
        </w:p>
        <w:p w14:paraId="68394A99" w14:textId="77777777" w:rsidR="00F83615" w:rsidRPr="00651B64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bidi/>
            <w:rPr>
              <w:rFonts w:cs="Tahoma"/>
              <w:sz w:val="16"/>
              <w:szCs w:val="16"/>
              <w:lang w:bidi="dv-MV"/>
            </w:rPr>
          </w:pPr>
        </w:p>
      </w:tc>
    </w:tr>
    <w:tr w:rsidR="00F83615" w14:paraId="1BFE41EE" w14:textId="77777777" w:rsidTr="571B4A57">
      <w:tc>
        <w:tcPr>
          <w:tcW w:w="2802" w:type="dxa"/>
        </w:tcPr>
        <w:p w14:paraId="2076A10D" w14:textId="77777777" w:rsidR="00F83615" w:rsidRPr="00EB12C7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ind w:left="33"/>
            <w:rPr>
              <w:rFonts w:cs="Tahoma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706368" behindDoc="0" locked="0" layoutInCell="1" allowOverlap="1" wp14:anchorId="75507FAF" wp14:editId="2C3F45DA">
                <wp:simplePos x="0" y="0"/>
                <wp:positionH relativeFrom="column">
                  <wp:posOffset>5610</wp:posOffset>
                </wp:positionH>
                <wp:positionV relativeFrom="paragraph">
                  <wp:posOffset>116205</wp:posOffset>
                </wp:positionV>
                <wp:extent cx="122555" cy="122555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ww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71B4A57">
            <w:rPr>
              <w:rFonts w:cs="Times New Roman"/>
              <w:sz w:val="15"/>
              <w:szCs w:val="15"/>
              <w:lang w:bidi="dv-MV"/>
            </w:rPr>
            <w:t xml:space="preserve">       </w:t>
          </w: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705344" behindDoc="0" locked="0" layoutInCell="1" allowOverlap="1" wp14:anchorId="1267779E" wp14:editId="26649D73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160020" cy="122555"/>
                <wp:effectExtent l="0" t="0" r="0" b="0"/>
                <wp:wrapNone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" cy="122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71B4A57" w:rsidRPr="00EB12C7">
            <w:rPr>
              <w:rFonts w:cs="Times New Roman"/>
              <w:sz w:val="15"/>
              <w:szCs w:val="15"/>
              <w:lang w:bidi="dv-MV"/>
            </w:rPr>
            <w:t>+(960) 30</w:t>
          </w:r>
          <w:r w:rsidR="571B4A57">
            <w:rPr>
              <w:rFonts w:cs="Times New Roman"/>
              <w:sz w:val="15"/>
              <w:szCs w:val="15"/>
              <w:lang w:bidi="dv-MV"/>
            </w:rPr>
            <w:t>1 8</w:t>
          </w:r>
          <w:r w:rsidR="571B4A57" w:rsidRPr="00EB12C7">
            <w:rPr>
              <w:rFonts w:cs="Times New Roman"/>
              <w:sz w:val="15"/>
              <w:szCs w:val="15"/>
              <w:lang w:bidi="dv-MV"/>
            </w:rPr>
            <w:t>300</w:t>
          </w:r>
        </w:p>
      </w:tc>
      <w:tc>
        <w:tcPr>
          <w:tcW w:w="3626" w:type="dxa"/>
          <w:gridSpan w:val="2"/>
        </w:tcPr>
        <w:p w14:paraId="020D3197" w14:textId="77777777" w:rsidR="00F83615" w:rsidRPr="00EB12C7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ind w:left="33"/>
            <w:rPr>
              <w:rFonts w:cs="Tahoma"/>
              <w:sz w:val="15"/>
              <w:szCs w:val="15"/>
              <w:lang w:bidi="dv-MV"/>
            </w:rPr>
          </w:pPr>
        </w:p>
      </w:tc>
      <w:tc>
        <w:tcPr>
          <w:tcW w:w="2894" w:type="dxa"/>
        </w:tcPr>
        <w:p w14:paraId="4F34145E" w14:textId="77777777" w:rsidR="00F83615" w:rsidRPr="003B6C8C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jc w:val="right"/>
            <w:rPr>
              <w:rFonts w:cs="MV Boli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702272" behindDoc="0" locked="0" layoutInCell="1" allowOverlap="1" wp14:anchorId="7CF90F54" wp14:editId="79CDFF73">
                <wp:simplePos x="0" y="0"/>
                <wp:positionH relativeFrom="column">
                  <wp:posOffset>230711</wp:posOffset>
                </wp:positionH>
                <wp:positionV relativeFrom="paragraph">
                  <wp:posOffset>15240</wp:posOffset>
                </wp:positionV>
                <wp:extent cx="144217" cy="90876"/>
                <wp:effectExtent l="0" t="0" r="8255" b="4445"/>
                <wp:wrapNone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ml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217" cy="90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71B4A57" w:rsidRPr="00EB12C7">
            <w:rPr>
              <w:rFonts w:cs="Times New Roman"/>
              <w:sz w:val="15"/>
              <w:szCs w:val="15"/>
              <w:lang w:bidi="dv-MV"/>
            </w:rPr>
            <w:t xml:space="preserve">  secretariat@environment.gov.mv</w:t>
          </w:r>
        </w:p>
      </w:tc>
    </w:tr>
    <w:tr w:rsidR="00F83615" w14:paraId="3D483422" w14:textId="77777777" w:rsidTr="571B4A57">
      <w:tc>
        <w:tcPr>
          <w:tcW w:w="2802" w:type="dxa"/>
        </w:tcPr>
        <w:p w14:paraId="04340189" w14:textId="77777777" w:rsidR="00F83615" w:rsidRPr="00EB12C7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rPr>
              <w:rFonts w:cs="Tahoma"/>
              <w:sz w:val="15"/>
              <w:szCs w:val="15"/>
              <w:lang w:bidi="dv-MV"/>
            </w:rPr>
          </w:pPr>
          <w:r>
            <w:rPr>
              <w:rFonts w:cs="Tahoma"/>
              <w:sz w:val="15"/>
              <w:szCs w:val="15"/>
              <w:lang w:bidi="dv-MV"/>
            </w:rPr>
            <w:t xml:space="preserve">        </w:t>
          </w:r>
          <w:r w:rsidRPr="00EB12C7">
            <w:rPr>
              <w:rFonts w:cs="Times New Roman"/>
              <w:sz w:val="15"/>
              <w:szCs w:val="15"/>
              <w:lang w:bidi="dv-MV"/>
            </w:rPr>
            <w:t>www.environment.gov.mv</w:t>
          </w:r>
        </w:p>
      </w:tc>
      <w:tc>
        <w:tcPr>
          <w:tcW w:w="3626" w:type="dxa"/>
          <w:gridSpan w:val="2"/>
        </w:tcPr>
        <w:p w14:paraId="5A2B8F7A" w14:textId="77777777" w:rsidR="00F83615" w:rsidRPr="00EB12C7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rPr>
              <w:rFonts w:cs="Tahoma"/>
              <w:sz w:val="15"/>
              <w:szCs w:val="15"/>
              <w:lang w:bidi="dv-MV"/>
            </w:rPr>
          </w:pPr>
        </w:p>
      </w:tc>
      <w:tc>
        <w:tcPr>
          <w:tcW w:w="2894" w:type="dxa"/>
        </w:tcPr>
        <w:p w14:paraId="542C29B0" w14:textId="77777777" w:rsidR="00F83615" w:rsidRPr="007446DE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jc w:val="right"/>
            <w:rPr>
              <w:rFonts w:cs="Tahoma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703296" behindDoc="0" locked="0" layoutInCell="1" allowOverlap="1" wp14:anchorId="6ECDDB61" wp14:editId="6A661B23">
                <wp:simplePos x="0" y="0"/>
                <wp:positionH relativeFrom="column">
                  <wp:posOffset>366824</wp:posOffset>
                </wp:positionH>
                <wp:positionV relativeFrom="paragraph">
                  <wp:posOffset>15875</wp:posOffset>
                </wp:positionV>
                <wp:extent cx="155768" cy="110336"/>
                <wp:effectExtent l="0" t="0" r="0" b="4445"/>
                <wp:wrapNone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witter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768" cy="1103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71B4A57" w:rsidRPr="00EB12C7">
            <w:rPr>
              <w:rFonts w:cs="Times New Roman"/>
              <w:sz w:val="15"/>
              <w:szCs w:val="15"/>
              <w:lang w:bidi="dv-MV"/>
            </w:rPr>
            <w:t xml:space="preserve"> </w:t>
          </w:r>
          <w:r w:rsidR="571B4A57" w:rsidRPr="007446DE">
            <w:rPr>
              <w:rFonts w:cs="Times New Roman"/>
              <w:color w:val="000000" w:themeColor="text1"/>
              <w:sz w:val="15"/>
              <w:szCs w:val="15"/>
              <w:lang w:bidi="dv-MV"/>
            </w:rPr>
            <w:t xml:space="preserve"> </w:t>
          </w:r>
          <w:r w:rsidR="571B4A57" w:rsidRPr="00D05CF7">
            <w:rPr>
              <w:rFonts w:cs="Times New Roman"/>
              <w:sz w:val="15"/>
              <w:szCs w:val="15"/>
              <w:lang w:bidi="dv-MV"/>
            </w:rPr>
            <w:t>www.twitter.com/MoEnvmv</w:t>
          </w:r>
        </w:p>
      </w:tc>
    </w:tr>
    <w:tr w:rsidR="00F83615" w14:paraId="72074453" w14:textId="77777777" w:rsidTr="571B4A57">
      <w:tc>
        <w:tcPr>
          <w:tcW w:w="2802" w:type="dxa"/>
        </w:tcPr>
        <w:p w14:paraId="1604C51C" w14:textId="77777777" w:rsidR="00F83615" w:rsidRPr="00EB12C7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rPr>
              <w:rFonts w:cs="Times New Roman"/>
              <w:noProof/>
              <w:sz w:val="15"/>
              <w:szCs w:val="15"/>
            </w:rPr>
          </w:pPr>
        </w:p>
      </w:tc>
      <w:tc>
        <w:tcPr>
          <w:tcW w:w="3626" w:type="dxa"/>
          <w:gridSpan w:val="2"/>
        </w:tcPr>
        <w:p w14:paraId="500A84F5" w14:textId="77777777" w:rsidR="00F83615" w:rsidRPr="00EB12C7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ind w:left="33"/>
            <w:rPr>
              <w:rFonts w:cs="Times New Roman"/>
              <w:noProof/>
              <w:sz w:val="15"/>
              <w:szCs w:val="15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704320" behindDoc="0" locked="0" layoutInCell="1" allowOverlap="1" wp14:anchorId="6A2BF424" wp14:editId="3341EE88">
                <wp:simplePos x="0" y="0"/>
                <wp:positionH relativeFrom="column">
                  <wp:posOffset>2217420</wp:posOffset>
                </wp:positionH>
                <wp:positionV relativeFrom="paragraph">
                  <wp:posOffset>16939</wp:posOffset>
                </wp:positionV>
                <wp:extent cx="113030" cy="113030"/>
                <wp:effectExtent l="0" t="0" r="1270" b="127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b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71B4A57">
            <w:rPr>
              <w:rFonts w:cs="Times New Roman"/>
              <w:sz w:val="15"/>
              <w:szCs w:val="15"/>
              <w:lang w:bidi="dv-MV"/>
            </w:rPr>
            <w:t xml:space="preserve">  </w:t>
          </w:r>
        </w:p>
      </w:tc>
      <w:tc>
        <w:tcPr>
          <w:tcW w:w="2894" w:type="dxa"/>
        </w:tcPr>
        <w:p w14:paraId="3E9B9747" w14:textId="77777777" w:rsidR="00F83615" w:rsidRPr="00EB12C7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jc w:val="right"/>
            <w:rPr>
              <w:rFonts w:cs="Times New Roman"/>
              <w:noProof/>
              <w:sz w:val="15"/>
              <w:szCs w:val="15"/>
            </w:rPr>
          </w:pPr>
          <w:r>
            <w:rPr>
              <w:rFonts w:cs="Times New Roman"/>
              <w:sz w:val="15"/>
              <w:szCs w:val="15"/>
              <w:lang w:bidi="dv-MV"/>
            </w:rPr>
            <w:t xml:space="preserve">   </w:t>
          </w:r>
          <w:r w:rsidRPr="007446DE">
            <w:rPr>
              <w:rFonts w:cs="Times New Roman"/>
              <w:color w:val="000000" w:themeColor="text1"/>
              <w:sz w:val="15"/>
              <w:szCs w:val="15"/>
              <w:lang w:bidi="dv-MV"/>
            </w:rPr>
            <w:t>www.facebook.com/environment.gov.mv</w:t>
          </w:r>
        </w:p>
      </w:tc>
    </w:tr>
  </w:tbl>
  <w:p w14:paraId="1BD51393" w14:textId="77777777" w:rsidR="00F83615" w:rsidRDefault="00F83615" w:rsidP="00F83615">
    <w:pPr>
      <w:pStyle w:val="Footer"/>
    </w:pPr>
  </w:p>
  <w:p w14:paraId="585CA5C6" w14:textId="77777777" w:rsidR="00F83615" w:rsidRPr="00BA1AD0" w:rsidRDefault="00F83615" w:rsidP="00F83615">
    <w:pPr>
      <w:pStyle w:val="Footer"/>
    </w:pPr>
  </w:p>
  <w:p w14:paraId="170727FC" w14:textId="77777777" w:rsidR="00F30AE3" w:rsidRPr="00F83615" w:rsidRDefault="00F30AE3" w:rsidP="00F836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67D4C" w14:textId="0BB34BB6" w:rsidR="00C3271B" w:rsidRPr="008B5D87" w:rsidRDefault="00C3271B" w:rsidP="00C3271B">
    <w:pPr>
      <w:pStyle w:val="Header"/>
      <w:tabs>
        <w:tab w:val="clear" w:pos="4680"/>
        <w:tab w:val="clear" w:pos="9360"/>
        <w:tab w:val="right" w:pos="9072"/>
      </w:tabs>
      <w:ind w:firstLine="7920"/>
      <w:rPr>
        <w:rFonts w:asciiTheme="majorBidi" w:hAnsiTheme="majorBidi" w:cstheme="majorBidi"/>
        <w:i/>
        <w:iCs/>
        <w:color w:val="595959" w:themeColor="text1" w:themeTint="A6"/>
      </w:rPr>
    </w:pPr>
    <w:r>
      <w:rPr>
        <w:rFonts w:ascii="Faruma" w:hAnsi="Faruma" w:cs="Faruma"/>
        <w:noProof/>
        <w:color w:val="595959" w:themeColor="text1" w:themeTint="A6"/>
        <w:sz w:val="14"/>
        <w:szCs w:val="14"/>
        <w:lang w:val="en-GB" w:eastAsia="en-GB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507853E6" wp14:editId="33378BE0">
              <wp:simplePos x="0" y="0"/>
              <wp:positionH relativeFrom="column">
                <wp:posOffset>16510</wp:posOffset>
              </wp:positionH>
              <wp:positionV relativeFrom="paragraph">
                <wp:posOffset>161290</wp:posOffset>
              </wp:positionV>
              <wp:extent cx="572198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198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15E647" id="Straight Connector 4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2.7pt" to="451.8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" strokecolor="black [3040]" strokeweight=".5pt"/>
          </w:pict>
        </mc:Fallback>
      </mc:AlternateContent>
    </w:r>
    <w:r w:rsidRPr="000600D0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t xml:space="preserve"> </w: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t xml:space="preserve">Page </w: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begin"/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instrText xml:space="preserve"> PAGE </w:instrTex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separate"/>
    </w:r>
    <w:r w:rsidR="00437422">
      <w:rPr>
        <w:rFonts w:asciiTheme="majorBidi" w:hAnsiTheme="majorBidi" w:cstheme="majorBidi"/>
        <w:i/>
        <w:iCs/>
        <w:noProof/>
        <w:color w:val="595959" w:themeColor="text1" w:themeTint="A6"/>
        <w:sz w:val="16"/>
        <w:szCs w:val="16"/>
      </w:rPr>
      <w:t>1</w: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end"/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t xml:space="preserve"> of </w: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begin"/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instrText xml:space="preserve"> NUMPAGES  </w:instrTex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separate"/>
    </w:r>
    <w:r w:rsidR="00437422">
      <w:rPr>
        <w:rFonts w:asciiTheme="majorBidi" w:hAnsiTheme="majorBidi" w:cstheme="majorBidi"/>
        <w:i/>
        <w:iCs/>
        <w:noProof/>
        <w:color w:val="595959" w:themeColor="text1" w:themeTint="A6"/>
        <w:sz w:val="16"/>
        <w:szCs w:val="16"/>
      </w:rPr>
      <w:t>4</w: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end"/>
    </w:r>
  </w:p>
  <w:p w14:paraId="6841C8B0" w14:textId="77777777" w:rsidR="00C3271B" w:rsidRPr="000600D0" w:rsidRDefault="00C3271B" w:rsidP="00C3271B">
    <w:pPr>
      <w:pStyle w:val="Footer"/>
      <w:spacing w:line="360" w:lineRule="auto"/>
      <w:rPr>
        <w:rFonts w:ascii="Faruma" w:hAnsi="Faruma" w:cs="Faruma"/>
        <w:color w:val="595959" w:themeColor="text1" w:themeTint="A6"/>
        <w:sz w:val="4"/>
        <w:szCs w:val="4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9"/>
      <w:gridCol w:w="3454"/>
      <w:gridCol w:w="1789"/>
      <w:gridCol w:w="2335"/>
    </w:tblGrid>
    <w:tr w:rsidR="00C3271B" w:rsidRPr="00095562" w14:paraId="2C19D196" w14:textId="77777777" w:rsidTr="571B4A57">
      <w:tc>
        <w:tcPr>
          <w:tcW w:w="1526" w:type="dxa"/>
          <w:vAlign w:val="center"/>
        </w:tcPr>
        <w:p w14:paraId="3EBD0059" w14:textId="77777777" w:rsidR="00C3271B" w:rsidRPr="00095562" w:rsidRDefault="00C3271B" w:rsidP="00C3271B">
          <w:pPr>
            <w:pStyle w:val="Footer"/>
            <w:tabs>
              <w:tab w:val="clear" w:pos="4680"/>
              <w:tab w:val="clear" w:pos="9360"/>
            </w:tabs>
            <w:rPr>
              <w:rFonts w:asciiTheme="majorBidi" w:hAnsiTheme="majorBidi" w:cstheme="majorBidi"/>
              <w:i/>
              <w:iCs/>
              <w:sz w:val="16"/>
              <w:szCs w:val="16"/>
            </w:rPr>
          </w:pPr>
          <w:r>
            <w:rPr>
              <w:rFonts w:asciiTheme="majorBidi" w:hAnsiTheme="majorBidi" w:cstheme="majorBidi"/>
              <w:i/>
              <w:iCs/>
              <w:noProof/>
              <w:sz w:val="16"/>
              <w:szCs w:val="16"/>
              <w:lang w:val="en-GB" w:eastAsia="en-GB"/>
            </w:rPr>
            <w:drawing>
              <wp:anchor distT="0" distB="0" distL="114300" distR="114300" simplePos="0" relativeHeight="251714560" behindDoc="1" locked="0" layoutInCell="1" allowOverlap="1" wp14:anchorId="74FDEABC" wp14:editId="4C2330BF">
                <wp:simplePos x="0" y="0"/>
                <wp:positionH relativeFrom="column">
                  <wp:posOffset>6985</wp:posOffset>
                </wp:positionH>
                <wp:positionV relativeFrom="paragraph">
                  <wp:posOffset>-11430</wp:posOffset>
                </wp:positionV>
                <wp:extent cx="138430" cy="138430"/>
                <wp:effectExtent l="0" t="0" r="0" b="0"/>
                <wp:wrapNone/>
                <wp:docPr id="774" name="Picture 7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71B4A57" w:rsidRPr="571B4A57">
            <w:rPr>
              <w:rFonts w:asciiTheme="majorBidi" w:hAnsiTheme="majorBidi" w:cstheme="majorBidi"/>
              <w:i/>
              <w:iCs/>
              <w:sz w:val="16"/>
              <w:szCs w:val="16"/>
            </w:rPr>
            <w:t xml:space="preserve">      +960 3018300</w:t>
          </w:r>
        </w:p>
      </w:tc>
      <w:tc>
        <w:tcPr>
          <w:tcW w:w="3544" w:type="dxa"/>
          <w:vAlign w:val="center"/>
        </w:tcPr>
        <w:p w14:paraId="73C32C32" w14:textId="77777777" w:rsidR="00C3271B" w:rsidRPr="00095562" w:rsidRDefault="00C3271B" w:rsidP="00C3271B">
          <w:pPr>
            <w:pStyle w:val="Footer"/>
            <w:tabs>
              <w:tab w:val="clear" w:pos="4680"/>
              <w:tab w:val="clear" w:pos="9360"/>
            </w:tabs>
            <w:ind w:left="318"/>
            <w:rPr>
              <w:rFonts w:asciiTheme="majorBidi" w:hAnsiTheme="majorBidi" w:cstheme="majorBidi"/>
              <w:i/>
              <w:iCs/>
              <w:sz w:val="16"/>
              <w:szCs w:val="16"/>
            </w:rPr>
          </w:pPr>
          <w:r>
            <w:rPr>
              <w:rFonts w:asciiTheme="majorBidi" w:hAnsiTheme="majorBidi" w:cstheme="majorBidi"/>
              <w:i/>
              <w:iCs/>
              <w:noProof/>
              <w:sz w:val="16"/>
              <w:szCs w:val="16"/>
              <w:lang w:val="en-GB" w:eastAsia="en-GB"/>
            </w:rPr>
            <w:drawing>
              <wp:anchor distT="0" distB="0" distL="114300" distR="114300" simplePos="0" relativeHeight="251715584" behindDoc="1" locked="0" layoutInCell="1" allowOverlap="1" wp14:anchorId="7D11F25D" wp14:editId="348BD7F7">
                <wp:simplePos x="0" y="0"/>
                <wp:positionH relativeFrom="column">
                  <wp:posOffset>322580</wp:posOffset>
                </wp:positionH>
                <wp:positionV relativeFrom="paragraph">
                  <wp:posOffset>-2540</wp:posOffset>
                </wp:positionV>
                <wp:extent cx="141605" cy="140335"/>
                <wp:effectExtent l="0" t="0" r="0" b="0"/>
                <wp:wrapNone/>
                <wp:docPr id="775" name="Picture 7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14160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71B4A57" w:rsidRPr="571B4A57">
            <w:rPr>
              <w:rFonts w:asciiTheme="majorBidi" w:hAnsiTheme="majorBidi" w:cstheme="majorBidi"/>
              <w:i/>
              <w:iCs/>
              <w:sz w:val="16"/>
              <w:szCs w:val="16"/>
            </w:rPr>
            <w:t xml:space="preserve">            secretariat@environment.gov.mv</w:t>
          </w:r>
        </w:p>
      </w:tc>
      <w:tc>
        <w:tcPr>
          <w:tcW w:w="1842" w:type="dxa"/>
          <w:vAlign w:val="center"/>
        </w:tcPr>
        <w:p w14:paraId="21838083" w14:textId="77777777" w:rsidR="00C3271B" w:rsidRPr="00095562" w:rsidRDefault="00C3271B" w:rsidP="00C3271B">
          <w:pPr>
            <w:pStyle w:val="Footer"/>
            <w:tabs>
              <w:tab w:val="clear" w:pos="4680"/>
              <w:tab w:val="clear" w:pos="9360"/>
            </w:tabs>
            <w:ind w:left="464" w:right="-256"/>
            <w:rPr>
              <w:rFonts w:asciiTheme="majorBidi" w:hAnsiTheme="majorBidi" w:cstheme="majorBidi"/>
              <w:i/>
              <w:iCs/>
              <w:sz w:val="16"/>
              <w:szCs w:val="16"/>
            </w:rPr>
          </w:pPr>
          <w:r>
            <w:rPr>
              <w:rFonts w:asciiTheme="majorBidi" w:hAnsiTheme="majorBidi" w:cstheme="majorBidi"/>
              <w:i/>
              <w:iCs/>
              <w:noProof/>
              <w:sz w:val="16"/>
              <w:szCs w:val="16"/>
              <w:lang w:val="en-GB" w:eastAsia="en-GB"/>
            </w:rPr>
            <w:drawing>
              <wp:anchor distT="0" distB="0" distL="114300" distR="114300" simplePos="0" relativeHeight="251713536" behindDoc="1" locked="0" layoutInCell="1" allowOverlap="1" wp14:anchorId="73E8F412" wp14:editId="4AE85278">
                <wp:simplePos x="0" y="0"/>
                <wp:positionH relativeFrom="column">
                  <wp:posOffset>122555</wp:posOffset>
                </wp:positionH>
                <wp:positionV relativeFrom="paragraph">
                  <wp:posOffset>-8255</wp:posOffset>
                </wp:positionV>
                <wp:extent cx="136525" cy="136525"/>
                <wp:effectExtent l="0" t="0" r="0" b="0"/>
                <wp:wrapNone/>
                <wp:docPr id="776" name="Picture 7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25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 w:rsidR="571B4A57" w:rsidRPr="571B4A57">
            <w:rPr>
              <w:rFonts w:asciiTheme="majorBidi" w:hAnsiTheme="majorBidi" w:cstheme="majorBidi"/>
              <w:i/>
              <w:iCs/>
              <w:sz w:val="16"/>
              <w:szCs w:val="16"/>
            </w:rPr>
            <w:t>MoEnvmv</w:t>
          </w:r>
          <w:proofErr w:type="spellEnd"/>
          <w:r w:rsidR="571B4A57" w:rsidRPr="571B4A57">
            <w:rPr>
              <w:rFonts w:asciiTheme="majorBidi" w:hAnsiTheme="majorBidi" w:cstheme="majorBidi"/>
              <w:i/>
              <w:iCs/>
              <w:sz w:val="16"/>
              <w:szCs w:val="16"/>
            </w:rPr>
            <w:t xml:space="preserve"> </w:t>
          </w:r>
        </w:p>
      </w:tc>
      <w:tc>
        <w:tcPr>
          <w:tcW w:w="2331" w:type="dxa"/>
        </w:tcPr>
        <w:p w14:paraId="4CE5EF4A" w14:textId="77777777" w:rsidR="00C3271B" w:rsidRPr="00095562" w:rsidRDefault="00C3271B" w:rsidP="00C3271B">
          <w:pPr>
            <w:pStyle w:val="Footer"/>
            <w:tabs>
              <w:tab w:val="clear" w:pos="4680"/>
              <w:tab w:val="clear" w:pos="9360"/>
            </w:tabs>
            <w:ind w:left="461"/>
            <w:rPr>
              <w:rFonts w:asciiTheme="majorBidi" w:hAnsiTheme="majorBidi" w:cstheme="majorBidi"/>
              <w:i/>
              <w:iCs/>
              <w:sz w:val="16"/>
              <w:szCs w:val="16"/>
            </w:rPr>
          </w:pPr>
          <w:r>
            <w:rPr>
              <w:rFonts w:asciiTheme="majorBidi" w:hAnsiTheme="majorBidi" w:cstheme="majorBidi"/>
              <w:i/>
              <w:iCs/>
              <w:noProof/>
              <w:sz w:val="16"/>
              <w:szCs w:val="16"/>
              <w:lang w:val="en-GB" w:eastAsia="en-GB"/>
            </w:rPr>
            <w:drawing>
              <wp:anchor distT="0" distB="0" distL="114300" distR="114300" simplePos="0" relativeHeight="251716608" behindDoc="1" locked="0" layoutInCell="1" allowOverlap="1" wp14:anchorId="4DB0B037" wp14:editId="0E651A08">
                <wp:simplePos x="0" y="0"/>
                <wp:positionH relativeFrom="column">
                  <wp:posOffset>113030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0" b="0"/>
                <wp:wrapNone/>
                <wp:docPr id="777" name="Picture 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571B4A57" w:rsidRPr="571B4A57">
            <w:rPr>
              <w:rFonts w:asciiTheme="majorBidi" w:hAnsiTheme="majorBidi" w:cstheme="majorBidi"/>
              <w:i/>
              <w:iCs/>
              <w:sz w:val="16"/>
              <w:szCs w:val="16"/>
            </w:rPr>
            <w:t>www.environment.gov.mv</w:t>
          </w:r>
        </w:p>
      </w:tc>
    </w:tr>
  </w:tbl>
  <w:p w14:paraId="758A29F3" w14:textId="77777777" w:rsidR="00C3271B" w:rsidRDefault="00C3271B" w:rsidP="00C3271B">
    <w:pPr>
      <w:pStyle w:val="Footer"/>
    </w:pPr>
  </w:p>
  <w:p w14:paraId="0F31D035" w14:textId="77777777" w:rsidR="00433CB6" w:rsidRPr="00C3271B" w:rsidRDefault="00433CB6" w:rsidP="00C32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32BA3" w14:textId="77777777" w:rsidR="004D03C3" w:rsidRDefault="004D03C3" w:rsidP="009412C7">
      <w:pPr>
        <w:spacing w:after="0" w:line="240" w:lineRule="auto"/>
      </w:pPr>
      <w:r>
        <w:separator/>
      </w:r>
    </w:p>
  </w:footnote>
  <w:footnote w:type="continuationSeparator" w:id="0">
    <w:p w14:paraId="5A9E5664" w14:textId="77777777" w:rsidR="004D03C3" w:rsidRDefault="004D03C3" w:rsidP="00941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ACB81" w14:textId="77777777" w:rsidR="00F30AE3" w:rsidRDefault="00F30AE3">
    <w:pPr>
      <w:pStyle w:val="Header"/>
    </w:pPr>
    <w:r>
      <w:rPr>
        <w:rFonts w:ascii="Faruma" w:hAnsi="Faruma" w:cs="Faruma"/>
        <w:noProof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FA118C7" wp14:editId="6240815A">
              <wp:simplePos x="0" y="0"/>
              <wp:positionH relativeFrom="column">
                <wp:posOffset>2581468</wp:posOffset>
              </wp:positionH>
              <wp:positionV relativeFrom="paragraph">
                <wp:posOffset>-374899</wp:posOffset>
              </wp:positionV>
              <wp:extent cx="752475" cy="594995"/>
              <wp:effectExtent l="0" t="0" r="0" b="0"/>
              <wp:wrapNone/>
              <wp:docPr id="7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594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5D548" w14:textId="77777777" w:rsidR="00F30AE3" w:rsidRDefault="00F30AE3" w:rsidP="00F30AE3">
                          <w:pPr>
                            <w:jc w:val="cent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2FF7DE5" wp14:editId="7E8DB7EB">
                                <wp:extent cx="467360" cy="503555"/>
                                <wp:effectExtent l="0" t="0" r="8890" b="0"/>
                                <wp:docPr id="79" name="Picture 7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Nishan01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360" cy="5035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A118C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203.25pt;margin-top:-29.5pt;width:59.25pt;height:46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IWtQIAALo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" filled="f" stroked="f">
              <v:textbox>
                <w:txbxContent>
                  <w:p w14:paraId="3985D548" w14:textId="77777777" w:rsidR="00F30AE3" w:rsidRDefault="00F30AE3" w:rsidP="00F30AE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FF7DE5" wp14:editId="7E8DB7EB">
                          <wp:extent cx="467360" cy="503555"/>
                          <wp:effectExtent l="0" t="0" r="8890" b="0"/>
                          <wp:docPr id="79" name="Picture 7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Nishan01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360" cy="5035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C9A78" w14:textId="77777777" w:rsidR="00C3271B" w:rsidRPr="0081127B" w:rsidRDefault="00C3271B" w:rsidP="00C3271B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center"/>
      <w:rPr>
        <w:rFonts w:ascii="Faruma" w:hAnsi="Faruma" w:cs="Faruma"/>
        <w:sz w:val="36"/>
        <w:szCs w:val="36"/>
        <w:lang w:bidi="dv-MV"/>
      </w:rPr>
    </w:pPr>
    <w:r w:rsidRPr="0052211C">
      <w:rPr>
        <w:rFonts w:ascii="Faruma" w:hAnsi="Faruma" w:cs="Faruma"/>
        <w:noProof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2E2BD373" wp14:editId="625BB1E6">
              <wp:simplePos x="0" y="0"/>
              <wp:positionH relativeFrom="column">
                <wp:posOffset>2401834</wp:posOffset>
              </wp:positionH>
              <wp:positionV relativeFrom="paragraph">
                <wp:posOffset>357505</wp:posOffset>
              </wp:positionV>
              <wp:extent cx="981075" cy="942975"/>
              <wp:effectExtent l="0" t="0" r="0" b="9525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AB16C" w14:textId="77777777" w:rsidR="00C3271B" w:rsidRDefault="00C3271B" w:rsidP="00C3271B">
                          <w:pPr>
                            <w:jc w:val="cent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BE57445" wp14:editId="6CAA549A">
                                <wp:extent cx="595223" cy="620576"/>
                                <wp:effectExtent l="0" t="0" r="0" b="8255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Nishan01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97816" cy="6232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2BD37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89.1pt;margin-top:28.15pt;width:77.25pt;height:7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+PXtwIAAMA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" filled="f" stroked="f">
              <v:textbox>
                <w:txbxContent>
                  <w:p w14:paraId="772AB16C" w14:textId="77777777" w:rsidR="00C3271B" w:rsidRDefault="00C3271B" w:rsidP="00C3271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E57445" wp14:editId="6CAA549A">
                          <wp:extent cx="595223" cy="620576"/>
                          <wp:effectExtent l="0" t="0" r="0" b="8255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Nishan01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97816" cy="6232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2211C">
      <w:rPr>
        <w:rFonts w:ascii="Faruma" w:hAnsi="Faruma" w:cs="Faruma" w:hint="cs"/>
        <w:sz w:val="44"/>
        <w:szCs w:val="44"/>
        <w:rtl/>
        <w:lang w:bidi="dv-MV"/>
      </w:rPr>
      <w:t>`</w:t>
    </w:r>
  </w:p>
  <w:p w14:paraId="103ED79F" w14:textId="77777777" w:rsidR="00C3271B" w:rsidRDefault="00C3271B" w:rsidP="00C3271B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center"/>
      <w:rPr>
        <w:rFonts w:ascii="Faruma" w:hAnsi="Faruma" w:cs="Faruma"/>
        <w:sz w:val="24"/>
        <w:szCs w:val="24"/>
        <w:lang w:bidi="dv-MV"/>
      </w:rPr>
    </w:pPr>
  </w:p>
  <w:p w14:paraId="55E2A310" w14:textId="77777777" w:rsidR="00C3271B" w:rsidRDefault="00C3271B" w:rsidP="00C3271B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rPr>
        <w:rFonts w:ascii="Faruma" w:hAnsi="Faruma" w:cs="Faruma"/>
        <w:b/>
        <w:bCs/>
        <w:sz w:val="24"/>
        <w:szCs w:val="24"/>
        <w:rtl/>
        <w:lang w:bidi="dv-MV"/>
      </w:rPr>
    </w:pPr>
  </w:p>
  <w:p w14:paraId="72966E68" w14:textId="77777777" w:rsidR="00C3271B" w:rsidRPr="007A5C0B" w:rsidRDefault="00C3271B" w:rsidP="00C3271B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rPr>
        <w:rFonts w:ascii="MV Faseyha" w:hAnsi="MV Faseyha" w:cs="MV Dhivehi"/>
        <w:sz w:val="16"/>
        <w:szCs w:val="16"/>
        <w:lang w:bidi="dv-MV"/>
      </w:rPr>
    </w:pPr>
  </w:p>
  <w:p w14:paraId="10168492" w14:textId="77777777" w:rsidR="00C3271B" w:rsidRDefault="00C3271B" w:rsidP="00C3271B">
    <w:pPr>
      <w:pStyle w:val="Header"/>
      <w:tabs>
        <w:tab w:val="clear" w:pos="4680"/>
        <w:tab w:val="clear" w:pos="9360"/>
        <w:tab w:val="center" w:pos="4535"/>
        <w:tab w:val="right" w:pos="8936"/>
      </w:tabs>
    </w:pPr>
    <w:r w:rsidRPr="00F13042">
      <w:rPr>
        <w:rFonts w:ascii="Faruma" w:hAnsi="Faruma" w:cs="Faruma"/>
        <w:noProof/>
        <w:sz w:val="24"/>
        <w:szCs w:val="24"/>
        <w:rtl/>
        <w:lang w:val="en-GB" w:eastAsia="en-GB"/>
      </w:rPr>
      <w:drawing>
        <wp:anchor distT="0" distB="0" distL="114300" distR="114300" simplePos="0" relativeHeight="251709440" behindDoc="0" locked="0" layoutInCell="1" allowOverlap="1" wp14:anchorId="72C4BD90" wp14:editId="00A92491">
          <wp:simplePos x="0" y="0"/>
          <wp:positionH relativeFrom="column">
            <wp:posOffset>4523105</wp:posOffset>
          </wp:positionH>
          <wp:positionV relativeFrom="paragraph">
            <wp:posOffset>23495</wp:posOffset>
          </wp:positionV>
          <wp:extent cx="454025" cy="51816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G 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025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13042">
      <w:rPr>
        <w:rFonts w:ascii="Faruma" w:hAnsi="Faruma" w:cs="Faruma"/>
        <w:noProof/>
        <w:sz w:val="24"/>
        <w:szCs w:val="24"/>
        <w:rtl/>
        <w:lang w:val="en-GB" w:eastAsia="en-GB"/>
      </w:rPr>
      <w:drawing>
        <wp:anchor distT="0" distB="0" distL="114300" distR="114300" simplePos="0" relativeHeight="251710464" behindDoc="0" locked="0" layoutInCell="1" allowOverlap="1" wp14:anchorId="73EC8DD6" wp14:editId="550A4FAA">
          <wp:simplePos x="0" y="0"/>
          <wp:positionH relativeFrom="column">
            <wp:posOffset>5100320</wp:posOffset>
          </wp:positionH>
          <wp:positionV relativeFrom="paragraph">
            <wp:posOffset>146050</wp:posOffset>
          </wp:positionV>
          <wp:extent cx="539497" cy="3291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hiyaaru_Eng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7" cy="329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571B4A57" w:rsidRPr="24106387">
      <w:rPr>
        <w:rFonts w:ascii="Times New Roman" w:hAnsi="Times New Roman" w:cs="MV Boli"/>
        <w:b/>
        <w:bCs/>
        <w:sz w:val="24"/>
        <w:szCs w:val="24"/>
        <w:lang w:bidi="dv-MV"/>
      </w:rPr>
      <w:t>Ministry of Environment, Climate Change and Technology</w:t>
    </w:r>
    <w:r w:rsidRPr="00B24554">
      <w:rPr>
        <w:rFonts w:ascii="Times New Roman" w:hAnsi="Times New Roman" w:cs="MV Boli"/>
        <w:b/>
        <w:bCs/>
        <w:sz w:val="24"/>
        <w:lang w:bidi="dv-MV"/>
      </w:rPr>
      <w:br/>
    </w:r>
    <w:r w:rsidR="571B4A57" w:rsidRPr="24106387">
      <w:rPr>
        <w:rFonts w:asciiTheme="majorBidi" w:hAnsiTheme="majorBidi" w:cstheme="majorBidi"/>
        <w:sz w:val="20"/>
        <w:szCs w:val="20"/>
        <w:lang w:bidi="dv-MV"/>
      </w:rPr>
      <w:t>Male’, Republic of Maldives</w:t>
    </w:r>
  </w:p>
  <w:p w14:paraId="4AE88106" w14:textId="77777777" w:rsidR="00C3271B" w:rsidRPr="00F13042" w:rsidRDefault="00C3271B" w:rsidP="00C3271B">
    <w:pPr>
      <w:pStyle w:val="Header"/>
    </w:pPr>
  </w:p>
  <w:p w14:paraId="1FFB4EC8" w14:textId="1F86437C" w:rsidR="00433CB6" w:rsidRPr="00C3271B" w:rsidRDefault="00433CB6" w:rsidP="00C32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5ED2"/>
    <w:multiLevelType w:val="hybridMultilevel"/>
    <w:tmpl w:val="7504ABF4"/>
    <w:lvl w:ilvl="0" w:tplc="BD5AA1F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780D"/>
    <w:multiLevelType w:val="hybridMultilevel"/>
    <w:tmpl w:val="FFBC6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1111"/>
    <w:multiLevelType w:val="hybridMultilevel"/>
    <w:tmpl w:val="FA4CDC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DF1C4F"/>
    <w:multiLevelType w:val="hybridMultilevel"/>
    <w:tmpl w:val="731EC43E"/>
    <w:lvl w:ilvl="0" w:tplc="2032A726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126282"/>
    <w:multiLevelType w:val="hybridMultilevel"/>
    <w:tmpl w:val="AAB8F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147A4"/>
    <w:multiLevelType w:val="hybridMultilevel"/>
    <w:tmpl w:val="F21CE6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4D60A96"/>
    <w:multiLevelType w:val="hybridMultilevel"/>
    <w:tmpl w:val="C12076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355DB"/>
    <w:multiLevelType w:val="hybridMultilevel"/>
    <w:tmpl w:val="59FA6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00D03"/>
    <w:multiLevelType w:val="hybridMultilevel"/>
    <w:tmpl w:val="53961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74184"/>
    <w:multiLevelType w:val="multilevel"/>
    <w:tmpl w:val="32F8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A46A8"/>
    <w:multiLevelType w:val="hybridMultilevel"/>
    <w:tmpl w:val="FA04117C"/>
    <w:lvl w:ilvl="0" w:tplc="040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11" w15:restartNumberingAfterBreak="0">
    <w:nsid w:val="27A0716D"/>
    <w:multiLevelType w:val="hybridMultilevel"/>
    <w:tmpl w:val="72ACA9C8"/>
    <w:lvl w:ilvl="0" w:tplc="313C3AAE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222222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F2013"/>
    <w:multiLevelType w:val="hybridMultilevel"/>
    <w:tmpl w:val="7360C0A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3769DC"/>
    <w:multiLevelType w:val="hybridMultilevel"/>
    <w:tmpl w:val="BD7493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B2FB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A1140"/>
    <w:multiLevelType w:val="multilevel"/>
    <w:tmpl w:val="04B4B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062CE9"/>
    <w:multiLevelType w:val="multilevel"/>
    <w:tmpl w:val="5478F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A52FAB"/>
    <w:multiLevelType w:val="hybridMultilevel"/>
    <w:tmpl w:val="A3AC9C02"/>
    <w:lvl w:ilvl="0" w:tplc="66FADD28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AE30B4"/>
    <w:multiLevelType w:val="multilevel"/>
    <w:tmpl w:val="4ED46F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384988"/>
    <w:multiLevelType w:val="hybridMultilevel"/>
    <w:tmpl w:val="EEFAA1CE"/>
    <w:lvl w:ilvl="0" w:tplc="167C00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93280F"/>
    <w:multiLevelType w:val="hybridMultilevel"/>
    <w:tmpl w:val="326E0538"/>
    <w:lvl w:ilvl="0" w:tplc="040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20" w15:restartNumberingAfterBreak="0">
    <w:nsid w:val="542978AA"/>
    <w:multiLevelType w:val="multilevel"/>
    <w:tmpl w:val="8878EB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3A2826"/>
    <w:multiLevelType w:val="hybridMultilevel"/>
    <w:tmpl w:val="DFA413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25FE0"/>
    <w:multiLevelType w:val="hybridMultilevel"/>
    <w:tmpl w:val="59E06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72D62"/>
    <w:multiLevelType w:val="multilevel"/>
    <w:tmpl w:val="8878EB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8301EB"/>
    <w:multiLevelType w:val="hybridMultilevel"/>
    <w:tmpl w:val="34DE9782"/>
    <w:lvl w:ilvl="0" w:tplc="2DEADE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BF0384"/>
    <w:multiLevelType w:val="hybridMultilevel"/>
    <w:tmpl w:val="FE3604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A5AB4"/>
    <w:multiLevelType w:val="hybridMultilevel"/>
    <w:tmpl w:val="117C3494"/>
    <w:lvl w:ilvl="0" w:tplc="C226B0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694D7F"/>
    <w:multiLevelType w:val="multilevel"/>
    <w:tmpl w:val="91AAC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CC5950"/>
    <w:multiLevelType w:val="hybridMultilevel"/>
    <w:tmpl w:val="E67822A6"/>
    <w:lvl w:ilvl="0" w:tplc="CC5458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13562E"/>
    <w:multiLevelType w:val="hybridMultilevel"/>
    <w:tmpl w:val="EEFAA1CE"/>
    <w:lvl w:ilvl="0" w:tplc="167C00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4"/>
  </w:num>
  <w:num w:numId="3">
    <w:abstractNumId w:val="23"/>
  </w:num>
  <w:num w:numId="4">
    <w:abstractNumId w:val="17"/>
  </w:num>
  <w:num w:numId="5">
    <w:abstractNumId w:val="18"/>
  </w:num>
  <w:num w:numId="6">
    <w:abstractNumId w:val="28"/>
  </w:num>
  <w:num w:numId="7">
    <w:abstractNumId w:val="26"/>
  </w:num>
  <w:num w:numId="8">
    <w:abstractNumId w:val="24"/>
  </w:num>
  <w:num w:numId="9">
    <w:abstractNumId w:val="16"/>
  </w:num>
  <w:num w:numId="10">
    <w:abstractNumId w:val="20"/>
  </w:num>
  <w:num w:numId="11">
    <w:abstractNumId w:val="29"/>
  </w:num>
  <w:num w:numId="12">
    <w:abstractNumId w:val="8"/>
  </w:num>
  <w:num w:numId="13">
    <w:abstractNumId w:val="22"/>
  </w:num>
  <w:num w:numId="14">
    <w:abstractNumId w:val="1"/>
  </w:num>
  <w:num w:numId="15">
    <w:abstractNumId w:val="11"/>
  </w:num>
  <w:num w:numId="16">
    <w:abstractNumId w:val="27"/>
  </w:num>
  <w:num w:numId="17">
    <w:abstractNumId w:val="9"/>
  </w:num>
  <w:num w:numId="18">
    <w:abstractNumId w:val="3"/>
  </w:num>
  <w:num w:numId="19">
    <w:abstractNumId w:val="2"/>
  </w:num>
  <w:num w:numId="20">
    <w:abstractNumId w:val="12"/>
  </w:num>
  <w:num w:numId="21">
    <w:abstractNumId w:val="7"/>
  </w:num>
  <w:num w:numId="22">
    <w:abstractNumId w:val="6"/>
  </w:num>
  <w:num w:numId="23">
    <w:abstractNumId w:val="13"/>
  </w:num>
  <w:num w:numId="24">
    <w:abstractNumId w:val="0"/>
  </w:num>
  <w:num w:numId="25">
    <w:abstractNumId w:val="4"/>
  </w:num>
  <w:num w:numId="26">
    <w:abstractNumId w:val="5"/>
  </w:num>
  <w:num w:numId="27">
    <w:abstractNumId w:val="21"/>
  </w:num>
  <w:num w:numId="28">
    <w:abstractNumId w:val="25"/>
  </w:num>
  <w:num w:numId="29">
    <w:abstractNumId w:val="19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20"/>
    <w:rsid w:val="00004074"/>
    <w:rsid w:val="0006061C"/>
    <w:rsid w:val="00071801"/>
    <w:rsid w:val="000940CC"/>
    <w:rsid w:val="000A1966"/>
    <w:rsid w:val="000B374E"/>
    <w:rsid w:val="000C1EFA"/>
    <w:rsid w:val="000D7995"/>
    <w:rsid w:val="00107BEE"/>
    <w:rsid w:val="001246AD"/>
    <w:rsid w:val="00140AA0"/>
    <w:rsid w:val="00141E6C"/>
    <w:rsid w:val="00167FD9"/>
    <w:rsid w:val="0017626B"/>
    <w:rsid w:val="00176679"/>
    <w:rsid w:val="00183AFD"/>
    <w:rsid w:val="00187964"/>
    <w:rsid w:val="001B1824"/>
    <w:rsid w:val="001B200F"/>
    <w:rsid w:val="001C3F2D"/>
    <w:rsid w:val="001F0FF2"/>
    <w:rsid w:val="001F2CF2"/>
    <w:rsid w:val="002221FD"/>
    <w:rsid w:val="00241E97"/>
    <w:rsid w:val="00250712"/>
    <w:rsid w:val="00251A10"/>
    <w:rsid w:val="0027637F"/>
    <w:rsid w:val="002C117C"/>
    <w:rsid w:val="002E2793"/>
    <w:rsid w:val="003653B5"/>
    <w:rsid w:val="0038324C"/>
    <w:rsid w:val="003C2B2E"/>
    <w:rsid w:val="0040247F"/>
    <w:rsid w:val="0040481F"/>
    <w:rsid w:val="00414A27"/>
    <w:rsid w:val="00433CB6"/>
    <w:rsid w:val="00437422"/>
    <w:rsid w:val="00453348"/>
    <w:rsid w:val="0045759F"/>
    <w:rsid w:val="00474DE3"/>
    <w:rsid w:val="00481751"/>
    <w:rsid w:val="004A30C5"/>
    <w:rsid w:val="004D03C3"/>
    <w:rsid w:val="004F42B1"/>
    <w:rsid w:val="00524965"/>
    <w:rsid w:val="00527FA5"/>
    <w:rsid w:val="00532659"/>
    <w:rsid w:val="00556D55"/>
    <w:rsid w:val="005B096F"/>
    <w:rsid w:val="005E2A44"/>
    <w:rsid w:val="00606D91"/>
    <w:rsid w:val="00614A46"/>
    <w:rsid w:val="00637196"/>
    <w:rsid w:val="0068519A"/>
    <w:rsid w:val="006912C3"/>
    <w:rsid w:val="006A621D"/>
    <w:rsid w:val="006B7138"/>
    <w:rsid w:val="006C0628"/>
    <w:rsid w:val="006E14D0"/>
    <w:rsid w:val="007446DE"/>
    <w:rsid w:val="0076343E"/>
    <w:rsid w:val="00770442"/>
    <w:rsid w:val="007E5C4B"/>
    <w:rsid w:val="007F1720"/>
    <w:rsid w:val="008113B0"/>
    <w:rsid w:val="00835E12"/>
    <w:rsid w:val="00855182"/>
    <w:rsid w:val="00867335"/>
    <w:rsid w:val="0087175B"/>
    <w:rsid w:val="00890C11"/>
    <w:rsid w:val="008B5D87"/>
    <w:rsid w:val="008C0B75"/>
    <w:rsid w:val="008C5167"/>
    <w:rsid w:val="009006BC"/>
    <w:rsid w:val="009412C7"/>
    <w:rsid w:val="009413C9"/>
    <w:rsid w:val="009837FD"/>
    <w:rsid w:val="009B0B45"/>
    <w:rsid w:val="009B2B0E"/>
    <w:rsid w:val="009C4B24"/>
    <w:rsid w:val="009D3794"/>
    <w:rsid w:val="009E0F8F"/>
    <w:rsid w:val="00A11602"/>
    <w:rsid w:val="00A37CA8"/>
    <w:rsid w:val="00A40551"/>
    <w:rsid w:val="00A54576"/>
    <w:rsid w:val="00A906FC"/>
    <w:rsid w:val="00AB3938"/>
    <w:rsid w:val="00AC6A3B"/>
    <w:rsid w:val="00AD26D6"/>
    <w:rsid w:val="00AE0986"/>
    <w:rsid w:val="00B21118"/>
    <w:rsid w:val="00B22B69"/>
    <w:rsid w:val="00B27788"/>
    <w:rsid w:val="00B32DE4"/>
    <w:rsid w:val="00B3418C"/>
    <w:rsid w:val="00B663EF"/>
    <w:rsid w:val="00B70725"/>
    <w:rsid w:val="00BB3D3B"/>
    <w:rsid w:val="00BB58F7"/>
    <w:rsid w:val="00BC0067"/>
    <w:rsid w:val="00BC1C40"/>
    <w:rsid w:val="00BD5217"/>
    <w:rsid w:val="00BD52A8"/>
    <w:rsid w:val="00BF1EE8"/>
    <w:rsid w:val="00C21705"/>
    <w:rsid w:val="00C25FB2"/>
    <w:rsid w:val="00C268C6"/>
    <w:rsid w:val="00C3271B"/>
    <w:rsid w:val="00C40435"/>
    <w:rsid w:val="00C40459"/>
    <w:rsid w:val="00C73FCC"/>
    <w:rsid w:val="00C931E3"/>
    <w:rsid w:val="00C97831"/>
    <w:rsid w:val="00CC23A1"/>
    <w:rsid w:val="00CC5246"/>
    <w:rsid w:val="00CD7E2A"/>
    <w:rsid w:val="00D071A9"/>
    <w:rsid w:val="00D21BF0"/>
    <w:rsid w:val="00D26B5A"/>
    <w:rsid w:val="00D43FFD"/>
    <w:rsid w:val="00D66D54"/>
    <w:rsid w:val="00D716E2"/>
    <w:rsid w:val="00D9001C"/>
    <w:rsid w:val="00DD1A4C"/>
    <w:rsid w:val="00DD3A97"/>
    <w:rsid w:val="00DD3B15"/>
    <w:rsid w:val="00DF0549"/>
    <w:rsid w:val="00E4475F"/>
    <w:rsid w:val="00E72B30"/>
    <w:rsid w:val="00E73A6B"/>
    <w:rsid w:val="00E877FB"/>
    <w:rsid w:val="00EB4ADC"/>
    <w:rsid w:val="00EF4CCF"/>
    <w:rsid w:val="00EF6E80"/>
    <w:rsid w:val="00F30AE3"/>
    <w:rsid w:val="00F50537"/>
    <w:rsid w:val="00F83615"/>
    <w:rsid w:val="00F86608"/>
    <w:rsid w:val="00FA6A3B"/>
    <w:rsid w:val="00FB37D6"/>
    <w:rsid w:val="00FB776C"/>
    <w:rsid w:val="00FD13A5"/>
    <w:rsid w:val="00FE0BE1"/>
    <w:rsid w:val="02BD2F35"/>
    <w:rsid w:val="12188944"/>
    <w:rsid w:val="1B0ADB0D"/>
    <w:rsid w:val="1B170697"/>
    <w:rsid w:val="23D5C39D"/>
    <w:rsid w:val="24106387"/>
    <w:rsid w:val="2B75082F"/>
    <w:rsid w:val="31B4CD31"/>
    <w:rsid w:val="360FAD68"/>
    <w:rsid w:val="3ECABA41"/>
    <w:rsid w:val="4AA13F8F"/>
    <w:rsid w:val="510506A3"/>
    <w:rsid w:val="54580A5B"/>
    <w:rsid w:val="571B4A57"/>
    <w:rsid w:val="5C722165"/>
    <w:rsid w:val="5D6B0888"/>
    <w:rsid w:val="5E07D269"/>
    <w:rsid w:val="63A24BFC"/>
    <w:rsid w:val="6448D5A6"/>
    <w:rsid w:val="6784AB8A"/>
    <w:rsid w:val="68D1FDC0"/>
    <w:rsid w:val="73F9FB8D"/>
    <w:rsid w:val="76F63076"/>
    <w:rsid w:val="76F866B0"/>
    <w:rsid w:val="77C56EF6"/>
    <w:rsid w:val="7AFD0FB8"/>
    <w:rsid w:val="7F249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0691F46"/>
  <w15:docId w15:val="{4E456D5F-3BF1-4448-A8B4-124524F8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1A9"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C217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2C7"/>
  </w:style>
  <w:style w:type="paragraph" w:styleId="Footer">
    <w:name w:val="footer"/>
    <w:basedOn w:val="Normal"/>
    <w:link w:val="FooterChar"/>
    <w:uiPriority w:val="99"/>
    <w:unhideWhenUsed/>
    <w:rsid w:val="00941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2C7"/>
  </w:style>
  <w:style w:type="paragraph" w:styleId="BalloonText">
    <w:name w:val="Balloon Text"/>
    <w:basedOn w:val="Normal"/>
    <w:link w:val="BalloonTextChar"/>
    <w:uiPriority w:val="99"/>
    <w:semiHidden/>
    <w:unhideWhenUsed/>
    <w:rsid w:val="0094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2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412C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412C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7F172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hangecolor">
    <w:name w:val="changecolor"/>
    <w:basedOn w:val="DefaultParagraphFont"/>
    <w:rsid w:val="007F1720"/>
  </w:style>
  <w:style w:type="paragraph" w:styleId="ListParagraph">
    <w:name w:val="List Paragraph"/>
    <w:basedOn w:val="Normal"/>
    <w:link w:val="ListParagraphChar"/>
    <w:qFormat/>
    <w:rsid w:val="00187964"/>
    <w:pPr>
      <w:ind w:left="720"/>
      <w:contextualSpacing/>
    </w:pPr>
  </w:style>
  <w:style w:type="paragraph" w:customStyle="1" w:styleId="CM11">
    <w:name w:val="CM11"/>
    <w:basedOn w:val="Normal"/>
    <w:next w:val="Normal"/>
    <w:uiPriority w:val="99"/>
    <w:rsid w:val="00D071A9"/>
    <w:pPr>
      <w:widowControl w:val="0"/>
      <w:autoSpaceDE w:val="0"/>
      <w:autoSpaceDN w:val="0"/>
      <w:adjustRightInd w:val="0"/>
      <w:spacing w:after="2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D071A9"/>
    <w:rPr>
      <w:lang w:val="en-GB"/>
    </w:rPr>
  </w:style>
  <w:style w:type="paragraph" w:customStyle="1" w:styleId="Default">
    <w:name w:val="Default"/>
    <w:rsid w:val="0053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2170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FootnoteText">
    <w:name w:val="footnote text"/>
    <w:basedOn w:val="Normal"/>
    <w:link w:val="FootnoteTextChar"/>
    <w:semiHidden/>
    <w:rsid w:val="000C1EF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0C1EFA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0.PNG"/><Relationship Id="rId1" Type="http://schemas.openxmlformats.org/officeDocument/2006/relationships/image" Target="media/image7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E5CA81554014C96385F12C4D5CD8A" ma:contentTypeVersion="6" ma:contentTypeDescription="Create a new document." ma:contentTypeScope="" ma:versionID="e29081c4d616560a55b580e69f97fdf0">
  <xsd:schema xmlns:xsd="http://www.w3.org/2001/XMLSchema" xmlns:xs="http://www.w3.org/2001/XMLSchema" xmlns:p="http://schemas.microsoft.com/office/2006/metadata/properties" xmlns:ns2="76708af2-b99d-4c1b-94d8-fabe8cc451bd" xmlns:ns3="6cc32f21-e331-4c8b-bbcc-34d72ba1176e" targetNamespace="http://schemas.microsoft.com/office/2006/metadata/properties" ma:root="true" ma:fieldsID="230c0d1681968fc4edab0189302c100a" ns2:_="" ns3:_="">
    <xsd:import namespace="76708af2-b99d-4c1b-94d8-fabe8cc451bd"/>
    <xsd:import namespace="6cc32f21-e331-4c8b-bbcc-34d72ba117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08af2-b99d-4c1b-94d8-fabe8cc45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32f21-e331-4c8b-bbcc-34d72ba117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CC254-550E-4515-A3C8-32F769E97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08af2-b99d-4c1b-94d8-fabe8cc451bd"/>
    <ds:schemaRef ds:uri="6cc32f21-e331-4c8b-bbcc-34d72ba11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1E0EB-FA31-4CED-A7F9-8C26214A5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CA683-BD6B-49FF-88B1-858B9CAB9A19}">
  <ds:schemaRefs>
    <ds:schemaRef ds:uri="http://schemas.microsoft.com/office/2006/documentManagement/types"/>
    <ds:schemaRef ds:uri="76708af2-b99d-4c1b-94d8-fabe8cc451bd"/>
    <ds:schemaRef ds:uri="http://www.w3.org/XML/1998/namespace"/>
    <ds:schemaRef ds:uri="6cc32f21-e331-4c8b-bbcc-34d72ba1176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62F040C-C1E5-4550-81DB-557242222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Hawwa Liuza</dc:creator>
  <cp:lastModifiedBy>Maryam Afsana</cp:lastModifiedBy>
  <cp:revision>8</cp:revision>
  <cp:lastPrinted>2021-08-04T04:25:00Z</cp:lastPrinted>
  <dcterms:created xsi:type="dcterms:W3CDTF">2021-08-04T04:58:00Z</dcterms:created>
  <dcterms:modified xsi:type="dcterms:W3CDTF">2021-08-05T08:56:00Z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0x010100F37E5CA81554014C96385F12C4D5CD8A</vt:lpwstr>
  </property>
</Properties>
</file>