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8C04" w14:textId="2B662275" w:rsidR="00E82C33" w:rsidRPr="00A00B47" w:rsidRDefault="00B7464E" w:rsidP="00B7464E">
      <w:pPr>
        <w:rPr>
          <w:szCs w:val="24"/>
        </w:rPr>
      </w:pPr>
      <w:bookmarkStart w:id="0" w:name="_Toc61862906"/>
      <w:bookmarkStart w:id="1" w:name="_Toc61873189"/>
      <w:bookmarkStart w:id="2" w:name="_GoBack"/>
      <w:bookmarkEnd w:id="2"/>
      <w:r>
        <w:t>A</w:t>
      </w:r>
      <w:r w:rsidR="00E82C33" w:rsidRPr="00A00B47">
        <w:rPr>
          <w:szCs w:val="24"/>
        </w:rPr>
        <w:t xml:space="preserve">NNEX </w:t>
      </w:r>
      <w:bookmarkEnd w:id="0"/>
      <w:r w:rsidR="00E82C33" w:rsidRPr="00A00B47">
        <w:rPr>
          <w:szCs w:val="24"/>
        </w:rPr>
        <w:t>A</w:t>
      </w:r>
      <w:bookmarkEnd w:id="1"/>
    </w:p>
    <w:p w14:paraId="0DB44927" w14:textId="77777777" w:rsidR="00E82C33" w:rsidRPr="00A00B47" w:rsidRDefault="00E82C33" w:rsidP="00E82C33">
      <w:pPr>
        <w:pStyle w:val="Heading2"/>
        <w:rPr>
          <w:rFonts w:asciiTheme="majorBidi" w:hAnsiTheme="majorBidi"/>
          <w:b/>
          <w:bCs/>
          <w:sz w:val="24"/>
          <w:szCs w:val="24"/>
        </w:rPr>
      </w:pPr>
      <w:bookmarkStart w:id="3" w:name="_Toc61862907"/>
      <w:bookmarkStart w:id="4" w:name="_Toc61873190"/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t>TECH FORM 1 – Proposal Submission Form</w:t>
      </w:r>
      <w:bookmarkEnd w:id="3"/>
      <w:bookmarkEnd w:id="4"/>
    </w:p>
    <w:p w14:paraId="58670C86" w14:textId="77777777" w:rsidR="00E82C33" w:rsidRPr="00A00B47" w:rsidRDefault="00E82C33" w:rsidP="00E82C33">
      <w:pPr>
        <w:rPr>
          <w:b/>
          <w:bCs/>
          <w:sz w:val="24"/>
          <w:szCs w:val="24"/>
        </w:rPr>
      </w:pPr>
    </w:p>
    <w:p w14:paraId="045842BB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[Location, Date]</w:t>
      </w:r>
    </w:p>
    <w:p w14:paraId="4904AF70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To: [Name and address of Client]</w:t>
      </w:r>
    </w:p>
    <w:p w14:paraId="53CB3BAB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36BD031C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Dear Madam/Sir:</w:t>
      </w:r>
    </w:p>
    <w:p w14:paraId="0C2D29E8" w14:textId="76AA6E0A" w:rsidR="00E82C33" w:rsidRPr="00A00B47" w:rsidRDefault="00130AFD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E82C33" w:rsidRPr="00A00B47">
        <w:rPr>
          <w:rFonts w:asciiTheme="majorBidi" w:hAnsiTheme="majorBidi" w:cstheme="majorBidi"/>
          <w:sz w:val="24"/>
          <w:szCs w:val="24"/>
        </w:rPr>
        <w:t>he undersigned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82C33" w:rsidRPr="00A00B47">
        <w:rPr>
          <w:rFonts w:asciiTheme="majorBidi" w:hAnsiTheme="majorBidi" w:cstheme="majorBidi"/>
          <w:sz w:val="24"/>
          <w:szCs w:val="24"/>
        </w:rPr>
        <w:t>offer to provide the consultancy service for “</w:t>
      </w:r>
      <w:r w:rsidR="00E82C33" w:rsidRPr="00A00B47">
        <w:rPr>
          <w:rFonts w:asciiTheme="majorBidi" w:hAnsiTheme="majorBidi" w:cstheme="majorBidi"/>
          <w:b/>
          <w:bCs/>
          <w:sz w:val="24"/>
          <w:szCs w:val="24"/>
        </w:rPr>
        <w:t>To Support Development of an Overarching Chemicals Management Act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” in accordance with your Request for Proposal dated [xxx. </w:t>
      </w:r>
      <w:r>
        <w:rPr>
          <w:rFonts w:asciiTheme="majorBidi" w:hAnsiTheme="majorBidi" w:cstheme="majorBidi"/>
          <w:sz w:val="24"/>
          <w:szCs w:val="24"/>
        </w:rPr>
        <w:t>I am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hereby submitting our Proposal, which includes all required documents as per Request for Proposal.</w:t>
      </w:r>
    </w:p>
    <w:p w14:paraId="3BAD6FDD" w14:textId="5019A300" w:rsidR="00E82C33" w:rsidRPr="00A00B47" w:rsidRDefault="00130AFD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hereby declare that all the information and statements made in this Proposal are true and accept that any misinterpretation contained in it may lead to our disqualification.</w:t>
      </w:r>
    </w:p>
    <w:p w14:paraId="07A94F2D" w14:textId="2DF43371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If negotiations are held during the period of validity of the Proposal, </w:t>
      </w:r>
      <w:r w:rsidR="00130AFD">
        <w:rPr>
          <w:rFonts w:asciiTheme="majorBidi" w:hAnsiTheme="majorBidi" w:cstheme="majorBidi"/>
          <w:sz w:val="24"/>
          <w:szCs w:val="24"/>
        </w:rPr>
        <w:t>I</w:t>
      </w:r>
      <w:r w:rsidRPr="00A00B47">
        <w:rPr>
          <w:rFonts w:asciiTheme="majorBidi" w:hAnsiTheme="majorBidi" w:cstheme="majorBidi"/>
          <w:sz w:val="24"/>
          <w:szCs w:val="24"/>
        </w:rPr>
        <w:t xml:space="preserve"> undertake to negotiate. </w:t>
      </w:r>
      <w:r w:rsidR="00130AFD">
        <w:rPr>
          <w:rFonts w:asciiTheme="majorBidi" w:hAnsiTheme="majorBidi" w:cstheme="majorBidi"/>
          <w:sz w:val="24"/>
          <w:szCs w:val="24"/>
        </w:rPr>
        <w:t>The</w:t>
      </w:r>
      <w:r w:rsidRPr="00A00B47">
        <w:rPr>
          <w:rFonts w:asciiTheme="majorBidi" w:hAnsiTheme="majorBidi" w:cstheme="majorBidi"/>
          <w:sz w:val="24"/>
          <w:szCs w:val="24"/>
        </w:rPr>
        <w:t xml:space="preserve"> Proposal is binding upon </w:t>
      </w:r>
      <w:r w:rsidR="00130AFD">
        <w:rPr>
          <w:rFonts w:asciiTheme="majorBidi" w:hAnsiTheme="majorBidi" w:cstheme="majorBidi"/>
          <w:sz w:val="24"/>
          <w:szCs w:val="24"/>
        </w:rPr>
        <w:t>myself</w:t>
      </w:r>
      <w:r w:rsidRPr="00A00B47">
        <w:rPr>
          <w:rFonts w:asciiTheme="majorBidi" w:hAnsiTheme="majorBidi" w:cstheme="majorBidi"/>
          <w:sz w:val="24"/>
          <w:szCs w:val="24"/>
        </w:rPr>
        <w:t xml:space="preserve"> and subject to the modifications resulting from Contract negotiations.</w:t>
      </w:r>
    </w:p>
    <w:p w14:paraId="054F1551" w14:textId="403E0439" w:rsidR="00E82C33" w:rsidRPr="00A00B47" w:rsidRDefault="00130AFD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undertake, if our Proposal is accepted, to initiate the services and fulfil the terms and conditions related this contract.</w:t>
      </w:r>
    </w:p>
    <w:p w14:paraId="45F17F18" w14:textId="4A33A519" w:rsidR="00E82C33" w:rsidRPr="00A00B47" w:rsidRDefault="00130AFD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understand you are not bound to accept any Proposal you receive. </w:t>
      </w:r>
    </w:p>
    <w:p w14:paraId="5CA59E2C" w14:textId="64BA9930" w:rsidR="00E82C33" w:rsidRPr="00A00B47" w:rsidRDefault="00130AFD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remain,</w:t>
      </w:r>
    </w:p>
    <w:p w14:paraId="58B1F1BF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Yours sincerely,</w:t>
      </w:r>
    </w:p>
    <w:p w14:paraId="3D941E94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7665E6B5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Authorized Signature [In full and initials]:    </w:t>
      </w:r>
      <w:r w:rsidRPr="00A00B47">
        <w:rPr>
          <w:rFonts w:asciiTheme="majorBidi" w:hAnsiTheme="majorBidi" w:cstheme="majorBidi"/>
          <w:sz w:val="24"/>
          <w:szCs w:val="24"/>
        </w:rPr>
        <w:tab/>
      </w:r>
    </w:p>
    <w:p w14:paraId="3E50B0E1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Name and Title of Signatory:    </w:t>
      </w:r>
      <w:r w:rsidRPr="00A00B47">
        <w:rPr>
          <w:rFonts w:asciiTheme="majorBidi" w:hAnsiTheme="majorBidi" w:cstheme="majorBidi"/>
          <w:sz w:val="24"/>
          <w:szCs w:val="24"/>
        </w:rPr>
        <w:tab/>
      </w:r>
    </w:p>
    <w:p w14:paraId="389E7CC8" w14:textId="5F2CEBAA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Name of </w:t>
      </w:r>
      <w:r w:rsidR="00130AFD">
        <w:rPr>
          <w:rFonts w:asciiTheme="majorBidi" w:hAnsiTheme="majorBidi" w:cstheme="majorBidi"/>
          <w:sz w:val="24"/>
          <w:szCs w:val="24"/>
        </w:rPr>
        <w:t>the individual</w:t>
      </w:r>
      <w:r w:rsidRPr="00A00B47">
        <w:rPr>
          <w:rFonts w:asciiTheme="majorBidi" w:hAnsiTheme="majorBidi" w:cstheme="majorBidi"/>
          <w:sz w:val="24"/>
          <w:szCs w:val="24"/>
        </w:rPr>
        <w:t>:</w:t>
      </w:r>
    </w:p>
    <w:p w14:paraId="2849AF71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  <w:sectPr w:rsidR="00E82C33" w:rsidRPr="00A00B47" w:rsidSect="00607DD8">
          <w:headerReference w:type="default" r:id="rId8"/>
          <w:footerReference w:type="default" r:id="rId9"/>
          <w:pgSz w:w="11907" w:h="16840" w:code="9"/>
          <w:pgMar w:top="1418" w:right="1418" w:bottom="1418" w:left="1418" w:header="709" w:footer="230" w:gutter="0"/>
          <w:pgNumType w:start="0"/>
          <w:cols w:space="708"/>
          <w:titlePg/>
          <w:docGrid w:linePitch="360"/>
        </w:sectPr>
      </w:pPr>
      <w:r w:rsidRPr="00A00B47">
        <w:rPr>
          <w:rFonts w:asciiTheme="majorBidi" w:hAnsiTheme="majorBidi" w:cstheme="majorBidi"/>
          <w:sz w:val="24"/>
          <w:szCs w:val="24"/>
        </w:rPr>
        <w:t>Address:</w:t>
      </w:r>
    </w:p>
    <w:p w14:paraId="100FD410" w14:textId="1864D61B" w:rsidR="00E82C33" w:rsidRPr="00E82C33" w:rsidRDefault="00E82C33" w:rsidP="00E82C33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5" w:name="_Toc61862909"/>
      <w:bookmarkStart w:id="6" w:name="_Toc61873191"/>
      <w:r w:rsidRPr="00E82C33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 xml:space="preserve">TECH FORM </w:t>
      </w:r>
      <w:r>
        <w:rPr>
          <w:rFonts w:asciiTheme="majorBidi" w:hAnsiTheme="majorBidi"/>
          <w:b/>
          <w:bCs/>
          <w:color w:val="auto"/>
          <w:sz w:val="24"/>
          <w:szCs w:val="24"/>
        </w:rPr>
        <w:t>2</w:t>
      </w:r>
      <w:r w:rsidRPr="00E82C33">
        <w:rPr>
          <w:rFonts w:asciiTheme="majorBidi" w:hAnsiTheme="majorBidi"/>
          <w:b/>
          <w:bCs/>
          <w:color w:val="auto"/>
          <w:sz w:val="24"/>
          <w:szCs w:val="24"/>
        </w:rPr>
        <w:t xml:space="preserve"> – Work Schedule</w:t>
      </w:r>
      <w:bookmarkEnd w:id="5"/>
      <w:bookmarkEnd w:id="6"/>
    </w:p>
    <w:p w14:paraId="4A472083" w14:textId="77777777" w:rsidR="00E82C33" w:rsidRDefault="00E82C33" w:rsidP="00E82C33">
      <w:pPr>
        <w:spacing w:line="360" w:lineRule="auto"/>
        <w:jc w:val="both"/>
        <w:rPr>
          <w:b/>
          <w:bCs/>
        </w:rPr>
      </w:pPr>
    </w:p>
    <w:tbl>
      <w:tblPr>
        <w:tblW w:w="14625" w:type="dxa"/>
        <w:tblInd w:w="11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510"/>
        <w:gridCol w:w="742"/>
        <w:gridCol w:w="742"/>
        <w:gridCol w:w="742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202"/>
      </w:tblGrid>
      <w:tr w:rsidR="00E82C33" w:rsidRPr="00AE2B6C" w14:paraId="7DC66F91" w14:textId="77777777" w:rsidTr="00287E79">
        <w:trPr>
          <w:trHeight w:val="935"/>
        </w:trPr>
        <w:tc>
          <w:tcPr>
            <w:tcW w:w="146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2300" w14:textId="4F1D76AB" w:rsidR="00E82C33" w:rsidRPr="0045146E" w:rsidRDefault="00E82C33" w:rsidP="00287E79">
            <w:pPr>
              <w:jc w:val="center"/>
              <w:rPr>
                <w:rFonts w:asciiTheme="majorBidi" w:hAnsiTheme="majorBidi" w:cstheme="majorBidi"/>
                <w:b/>
                <w:bCs/>
                <w:i/>
              </w:rPr>
            </w:pPr>
            <w:r w:rsidRPr="004842C5">
              <w:rPr>
                <w:rFonts w:asciiTheme="majorBidi" w:hAnsiTheme="majorBidi" w:cstheme="majorBidi"/>
                <w:b/>
                <w:bCs/>
              </w:rPr>
              <w:t xml:space="preserve">TO SUPPORT DEVELOPMENT OF </w:t>
            </w:r>
            <w:r>
              <w:rPr>
                <w:rFonts w:asciiTheme="majorBidi" w:hAnsiTheme="majorBidi" w:cstheme="majorBidi"/>
                <w:b/>
                <w:bCs/>
              </w:rPr>
              <w:t xml:space="preserve">AN </w:t>
            </w:r>
            <w:r w:rsidRPr="004842C5">
              <w:rPr>
                <w:rFonts w:asciiTheme="majorBidi" w:hAnsiTheme="majorBidi" w:cstheme="majorBidi"/>
                <w:b/>
                <w:bCs/>
              </w:rPr>
              <w:t>OVERARCHING CHEMICALS MAN</w:t>
            </w:r>
            <w:r>
              <w:rPr>
                <w:rFonts w:asciiTheme="majorBidi" w:hAnsiTheme="majorBidi" w:cstheme="majorBidi"/>
                <w:b/>
                <w:bCs/>
              </w:rPr>
              <w:t>AGE</w:t>
            </w:r>
            <w:r w:rsidRPr="004842C5">
              <w:rPr>
                <w:rFonts w:asciiTheme="majorBidi" w:hAnsiTheme="majorBidi" w:cstheme="majorBidi"/>
                <w:b/>
                <w:bCs/>
              </w:rPr>
              <w:t>MENT ACT</w:t>
            </w:r>
          </w:p>
        </w:tc>
      </w:tr>
      <w:tr w:rsidR="00E82C33" w:rsidRPr="00AE2B6C" w14:paraId="1A53E156" w14:textId="77777777" w:rsidTr="00287E79">
        <w:trPr>
          <w:cantSplit/>
          <w:trHeight w:val="1134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B3133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Description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0F45961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915AD84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FAE5B2C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EEC85FF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72DD4766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E090400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AEB35DD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C7E2C2A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F7108AC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E6677EB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5C132625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5AB46FC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F20D0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</w:rPr>
            </w:pPr>
          </w:p>
          <w:p w14:paraId="032AC1A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</w:rPr>
            </w:pPr>
            <w:r w:rsidRPr="00AE2B6C">
              <w:rPr>
                <w:rFonts w:asciiTheme="majorBidi" w:hAnsiTheme="majorBidi" w:cstheme="majorBidi"/>
              </w:rPr>
              <w:t>…</w:t>
            </w:r>
          </w:p>
        </w:tc>
      </w:tr>
      <w:tr w:rsidR="00E82C33" w:rsidRPr="00AE2B6C" w14:paraId="1A2033D7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F8668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  <w:p w14:paraId="3A82220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 xml:space="preserve">Activity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16B3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A3D8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707C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762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584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5CEB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39AA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EEAB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13F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23D4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7888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CACE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122C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E82C33" w:rsidRPr="00AE2B6C" w14:paraId="0D0D27E3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071892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7EA6C8D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505F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2DB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C72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F39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D7B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8F3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431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AAD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B9A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C9FB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704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3782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6AC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E82C33" w:rsidRPr="00AE2B6C" w14:paraId="4D10E4CB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BFE4AA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78B4263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2C9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726F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EE5F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0CF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455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B36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7B5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99B4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21D4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817C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91FC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0150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25E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E82C33" w:rsidRPr="00AE2B6C" w14:paraId="26F80E5D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261CD9" w14:textId="77777777" w:rsidR="00E82C33" w:rsidRPr="00AE2B6C" w:rsidRDefault="00E82C33" w:rsidP="00287E79">
            <w:pPr>
              <w:ind w:left="-25"/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7D2D6B93" w14:textId="77777777" w:rsidR="00E82C33" w:rsidRPr="00AE2B6C" w:rsidRDefault="00E82C33" w:rsidP="00287E79">
            <w:pPr>
              <w:ind w:left="-25"/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4CFD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C15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2CAE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700E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804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AAA5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915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54A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469CA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B47C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9A4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4485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2F4B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</w:tbl>
    <w:p w14:paraId="1F060FF0" w14:textId="469E1CC4" w:rsidR="00E82C33" w:rsidRDefault="00E82C33" w:rsidP="00E82C33">
      <w:pPr>
        <w:rPr>
          <w:rFonts w:asciiTheme="majorBidi" w:hAnsiTheme="majorBidi" w:cstheme="majorBidi"/>
        </w:rPr>
      </w:pPr>
    </w:p>
    <w:p w14:paraId="3AC255FB" w14:textId="4C6962A9" w:rsidR="00E82C33" w:rsidRDefault="00E82C33" w:rsidP="00E82C33">
      <w:pPr>
        <w:rPr>
          <w:rFonts w:asciiTheme="majorBidi" w:hAnsiTheme="majorBidi" w:cstheme="majorBidi"/>
        </w:rPr>
      </w:pPr>
    </w:p>
    <w:p w14:paraId="01FADD7E" w14:textId="77777777" w:rsidR="00E82C33" w:rsidRPr="00E82C33" w:rsidRDefault="00E82C33" w:rsidP="00E82C33">
      <w:pPr>
        <w:rPr>
          <w:rFonts w:asciiTheme="majorBidi" w:hAnsiTheme="majorBidi" w:cstheme="majorBidi"/>
        </w:rPr>
        <w:sectPr w:rsidR="00E82C33" w:rsidRPr="00E82C33" w:rsidSect="00E82C33">
          <w:pgSz w:w="16840" w:h="11907" w:orient="landscape" w:code="9"/>
          <w:pgMar w:top="1418" w:right="1418" w:bottom="1418" w:left="1418" w:header="709" w:footer="230" w:gutter="0"/>
          <w:pgNumType w:start="0"/>
          <w:cols w:space="708"/>
          <w:titlePg/>
          <w:docGrid w:linePitch="360"/>
        </w:sectPr>
      </w:pPr>
    </w:p>
    <w:p w14:paraId="07B6FF40" w14:textId="479DE8DD" w:rsidR="00E82C33" w:rsidRPr="00A00B47" w:rsidRDefault="00E82C33" w:rsidP="00E82C33">
      <w:pPr>
        <w:pStyle w:val="Heading2"/>
        <w:rPr>
          <w:rFonts w:asciiTheme="majorBidi" w:hAnsiTheme="majorBidi"/>
          <w:b/>
          <w:bCs/>
          <w:sz w:val="24"/>
          <w:szCs w:val="24"/>
        </w:rPr>
      </w:pPr>
      <w:bookmarkStart w:id="7" w:name="_Toc61862911"/>
      <w:bookmarkStart w:id="8" w:name="_Toc61873193"/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 xml:space="preserve">TECH FORM </w:t>
      </w:r>
      <w:r w:rsidR="00C179EA">
        <w:rPr>
          <w:rFonts w:asciiTheme="majorBidi" w:hAnsiTheme="majorBidi"/>
          <w:b/>
          <w:bCs/>
          <w:color w:val="auto"/>
          <w:sz w:val="24"/>
          <w:szCs w:val="24"/>
        </w:rPr>
        <w:t>3</w:t>
      </w:r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t xml:space="preserve"> – Letter of Commitment</w:t>
      </w:r>
      <w:bookmarkEnd w:id="7"/>
      <w:bookmarkEnd w:id="8"/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t xml:space="preserve"> </w:t>
      </w:r>
    </w:p>
    <w:p w14:paraId="126AEBC8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2AE40D9B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[Location, Date]</w:t>
      </w:r>
    </w:p>
    <w:p w14:paraId="09EAC4C2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To: [Name and address of Client]</w:t>
      </w:r>
    </w:p>
    <w:p w14:paraId="0E8B0AF7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073059F6" w14:textId="48A43DFB" w:rsidR="00E82C33" w:rsidRPr="00A00B47" w:rsidRDefault="00E82C33" w:rsidP="00E82C33">
      <w:pPr>
        <w:rPr>
          <w:b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Re: </w:t>
      </w: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alias w:val="Title"/>
          <w:id w:val="-8438639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A00B47">
            <w:rPr>
              <w:rFonts w:asciiTheme="majorBidi" w:hAnsiTheme="majorBidi" w:cstheme="majorBidi"/>
              <w:b/>
              <w:bCs/>
              <w:sz w:val="24"/>
              <w:szCs w:val="24"/>
            </w:rPr>
            <w:t>To Support Development of an Overarching Chemicals Management Act</w:t>
          </w:r>
        </w:sdtContent>
      </w:sdt>
      <w:r w:rsidRPr="00A00B47">
        <w:rPr>
          <w:b/>
          <w:sz w:val="24"/>
          <w:szCs w:val="24"/>
        </w:rPr>
        <w:t xml:space="preserve">, </w:t>
      </w:r>
    </w:p>
    <w:p w14:paraId="64F7D6A1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b/>
          <w:sz w:val="24"/>
          <w:szCs w:val="24"/>
        </w:rPr>
        <w:t>Ref no: _______________________</w:t>
      </w:r>
    </w:p>
    <w:p w14:paraId="12F1DB66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637A83A9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Dear Sir/Madam,</w:t>
      </w:r>
    </w:p>
    <w:p w14:paraId="6E19DFA8" w14:textId="4AAC65D0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I am writing to confirm my availability to provide services as a ______________ “</w:t>
      </w:r>
      <w:r w:rsidRPr="00A00B47">
        <w:rPr>
          <w:rFonts w:asciiTheme="majorBidi" w:hAnsiTheme="majorBidi" w:cstheme="majorBidi"/>
          <w:b/>
          <w:bCs/>
          <w:sz w:val="24"/>
          <w:szCs w:val="24"/>
        </w:rPr>
        <w:t>to Support Development of an Overarching Chemicals Management Act</w:t>
      </w:r>
      <w:r w:rsidRPr="00A00B47">
        <w:rPr>
          <w:rFonts w:asciiTheme="majorBidi" w:hAnsiTheme="majorBidi" w:cstheme="majorBidi"/>
          <w:sz w:val="24"/>
          <w:szCs w:val="24"/>
        </w:rPr>
        <w:t>” for the Ministry of Environment.</w:t>
      </w:r>
    </w:p>
    <w:p w14:paraId="71A61422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B5F4FF8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I undertake, if this proposal is accepted, to complete and deliver the whole of the services assigned to me in the scope of services. </w:t>
      </w:r>
    </w:p>
    <w:p w14:paraId="628B9B0F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0C8709C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I undertake, if this proposal is accepted upon receipt of the Ministry of Environment’s notice, to commence performance of the services with due expedition and without delay. </w:t>
      </w:r>
    </w:p>
    <w:p w14:paraId="4494C233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9EAFAD7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6A5DB8D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Yours sincerely,</w:t>
      </w:r>
    </w:p>
    <w:p w14:paraId="03E49B13" w14:textId="77777777" w:rsidR="00E82C33" w:rsidRPr="00A00B47" w:rsidRDefault="00E82C33" w:rsidP="00E82C33">
      <w:pPr>
        <w:tabs>
          <w:tab w:val="right" w:pos="8460"/>
        </w:tabs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Name: </w:t>
      </w:r>
    </w:p>
    <w:p w14:paraId="741DDC20" w14:textId="77777777" w:rsidR="00E82C33" w:rsidRPr="00A00B47" w:rsidRDefault="00E82C33" w:rsidP="00E82C33">
      <w:pPr>
        <w:tabs>
          <w:tab w:val="right" w:pos="8460"/>
        </w:tabs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Passport /ID card No: </w:t>
      </w:r>
    </w:p>
    <w:p w14:paraId="3892A89E" w14:textId="77777777" w:rsidR="00E82C33" w:rsidRPr="00A00B47" w:rsidRDefault="00E82C33" w:rsidP="00E82C33">
      <w:pPr>
        <w:tabs>
          <w:tab w:val="right" w:pos="8460"/>
        </w:tabs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Date: </w:t>
      </w:r>
    </w:p>
    <w:p w14:paraId="6D5B8BF0" w14:textId="77777777" w:rsidR="00E82C33" w:rsidRPr="00A00B47" w:rsidRDefault="00E82C33" w:rsidP="00E82C33">
      <w:pPr>
        <w:tabs>
          <w:tab w:val="right" w:pos="8460"/>
        </w:tabs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Signatory:  </w:t>
      </w:r>
    </w:p>
    <w:p w14:paraId="3325E4B7" w14:textId="2DDC5B84" w:rsidR="00E82C33" w:rsidRDefault="00E82C33" w:rsidP="00E82C33">
      <w:pPr>
        <w:rPr>
          <w:rFonts w:asciiTheme="majorBidi" w:hAnsiTheme="majorBidi" w:cstheme="majorBidi"/>
        </w:rPr>
      </w:pPr>
    </w:p>
    <w:p w14:paraId="4FC41513" w14:textId="77777777" w:rsidR="00E82C33" w:rsidRPr="00753F2C" w:rsidRDefault="00E82C33" w:rsidP="00E82C3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6A396ECF" w14:textId="77777777" w:rsidR="00AB7784" w:rsidRPr="00E82C33" w:rsidRDefault="00AB7784" w:rsidP="002107A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3FE71F4" w14:textId="77777777" w:rsidR="00E82C33" w:rsidRPr="00E82C33" w:rsidRDefault="00E82C33" w:rsidP="00E82C33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9" w:name="_Toc61862912"/>
      <w:bookmarkStart w:id="10" w:name="_Toc61873194"/>
      <w:r w:rsidRPr="00E82C33">
        <w:rPr>
          <w:rFonts w:asciiTheme="majorBidi" w:hAnsiTheme="majorBidi"/>
          <w:b/>
          <w:bCs/>
          <w:color w:val="auto"/>
          <w:sz w:val="24"/>
          <w:szCs w:val="24"/>
        </w:rPr>
        <w:t>FIN FORM 1 – Financial Proposal Submission Form</w:t>
      </w:r>
      <w:bookmarkEnd w:id="9"/>
      <w:bookmarkEnd w:id="10"/>
    </w:p>
    <w:p w14:paraId="236654B7" w14:textId="77777777" w:rsidR="00E82C33" w:rsidRPr="00E82C33" w:rsidRDefault="00E82C33" w:rsidP="00E82C33">
      <w:pPr>
        <w:jc w:val="both"/>
        <w:rPr>
          <w:b/>
          <w:bCs/>
          <w:sz w:val="24"/>
          <w:szCs w:val="24"/>
        </w:rPr>
      </w:pPr>
    </w:p>
    <w:p w14:paraId="27CCB75D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[Location, Date]</w:t>
      </w:r>
    </w:p>
    <w:p w14:paraId="73A33E2D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To: [Name and address of Client]</w:t>
      </w:r>
    </w:p>
    <w:p w14:paraId="58954AEB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7267FBE6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Dear Madam/Sir:</w:t>
      </w:r>
    </w:p>
    <w:p w14:paraId="1A37A14A" w14:textId="75170C66" w:rsidR="00E82C33" w:rsidRPr="00E82C33" w:rsidRDefault="00C179E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, the undersigned, offer </w:t>
      </w:r>
      <w:r w:rsidR="00E82C33">
        <w:rPr>
          <w:rFonts w:asciiTheme="majorBidi" w:hAnsiTheme="majorBidi" w:cstheme="majorBidi"/>
          <w:sz w:val="24"/>
          <w:szCs w:val="24"/>
        </w:rPr>
        <w:t>“</w:t>
      </w:r>
      <w:r w:rsidR="00E82C33">
        <w:rPr>
          <w:rFonts w:asciiTheme="majorBidi" w:hAnsiTheme="majorBidi" w:cstheme="majorBidi"/>
          <w:b/>
          <w:bCs/>
        </w:rPr>
        <w:t>t</w:t>
      </w:r>
      <w:r w:rsidR="00E82C33" w:rsidRPr="00E82C33">
        <w:rPr>
          <w:rFonts w:asciiTheme="majorBidi" w:hAnsiTheme="majorBidi" w:cstheme="majorBidi"/>
          <w:b/>
          <w:bCs/>
        </w:rPr>
        <w:t xml:space="preserve">o Support Development </w:t>
      </w:r>
      <w:r w:rsidR="00E82C33">
        <w:rPr>
          <w:rFonts w:asciiTheme="majorBidi" w:hAnsiTheme="majorBidi" w:cstheme="majorBidi"/>
          <w:b/>
          <w:bCs/>
        </w:rPr>
        <w:t>o</w:t>
      </w:r>
      <w:r w:rsidR="00E82C33" w:rsidRPr="00E82C33">
        <w:rPr>
          <w:rFonts w:asciiTheme="majorBidi" w:hAnsiTheme="majorBidi" w:cstheme="majorBidi"/>
          <w:b/>
          <w:bCs/>
        </w:rPr>
        <w:t xml:space="preserve">f </w:t>
      </w:r>
      <w:r w:rsidR="00E82C33">
        <w:rPr>
          <w:rFonts w:asciiTheme="majorBidi" w:hAnsiTheme="majorBidi" w:cstheme="majorBidi"/>
          <w:b/>
          <w:bCs/>
        </w:rPr>
        <w:t>a</w:t>
      </w:r>
      <w:r w:rsidR="00E82C33" w:rsidRPr="00E82C33">
        <w:rPr>
          <w:rFonts w:asciiTheme="majorBidi" w:hAnsiTheme="majorBidi" w:cstheme="majorBidi"/>
          <w:b/>
          <w:bCs/>
        </w:rPr>
        <w:t>n Overarching Chemicals Management Act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” in accordance with your Request for Proposal dated [xxx] and </w:t>
      </w:r>
      <w:r>
        <w:rPr>
          <w:rFonts w:asciiTheme="majorBidi" w:hAnsiTheme="majorBidi" w:cstheme="majorBidi"/>
          <w:sz w:val="24"/>
          <w:szCs w:val="24"/>
        </w:rPr>
        <w:t>my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 Technical Proposal. </w:t>
      </w:r>
      <w:r>
        <w:rPr>
          <w:rFonts w:asciiTheme="majorBidi" w:hAnsiTheme="majorBidi" w:cstheme="majorBidi"/>
          <w:sz w:val="24"/>
          <w:szCs w:val="24"/>
        </w:rPr>
        <w:t>The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 attached Financial Proposal is for the sum of [Insert amount(s) in words and figures in MVR]. This amount is inclusive of the all local taxes.</w:t>
      </w:r>
    </w:p>
    <w:p w14:paraId="63335BBD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45342EB" w14:textId="4AB92068" w:rsidR="00E82C33" w:rsidRPr="00E82C33" w:rsidRDefault="00C179E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 Financial Proposal shall be binding upon us subject to the modifications resulting from Contract negotiations, up to expiration of the validity period of the Proposal.</w:t>
      </w:r>
    </w:p>
    <w:p w14:paraId="493B025E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7D6B78C" w14:textId="659990AC" w:rsidR="00E82C33" w:rsidRPr="00E82C33" w:rsidRDefault="00C179E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 understand you are not bound to accept any Proposal you receive.</w:t>
      </w:r>
    </w:p>
    <w:p w14:paraId="034C692E" w14:textId="4D6982A5" w:rsidR="00E82C33" w:rsidRPr="00E82C33" w:rsidRDefault="00C179E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 remain,</w:t>
      </w:r>
    </w:p>
    <w:p w14:paraId="256BABCE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Yours sincerely,</w:t>
      </w:r>
    </w:p>
    <w:p w14:paraId="2EAACA1E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6918A7EE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 xml:space="preserve">Authorized Signature [In full and initials]:    </w:t>
      </w:r>
      <w:r w:rsidRPr="00E82C33">
        <w:rPr>
          <w:rFonts w:asciiTheme="majorBidi" w:hAnsiTheme="majorBidi" w:cstheme="majorBidi"/>
          <w:sz w:val="24"/>
          <w:szCs w:val="24"/>
        </w:rPr>
        <w:tab/>
      </w:r>
    </w:p>
    <w:p w14:paraId="71EF36CA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 xml:space="preserve">Name and Title of Signatory:    </w:t>
      </w:r>
      <w:r w:rsidRPr="00E82C33">
        <w:rPr>
          <w:rFonts w:asciiTheme="majorBidi" w:hAnsiTheme="majorBidi" w:cstheme="majorBidi"/>
          <w:sz w:val="24"/>
          <w:szCs w:val="24"/>
        </w:rPr>
        <w:tab/>
      </w:r>
    </w:p>
    <w:p w14:paraId="0115E1B7" w14:textId="5D60DE5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 xml:space="preserve">Name of </w:t>
      </w:r>
      <w:r w:rsidR="00C179EA">
        <w:rPr>
          <w:rFonts w:asciiTheme="majorBidi" w:hAnsiTheme="majorBidi" w:cstheme="majorBidi"/>
          <w:sz w:val="24"/>
          <w:szCs w:val="24"/>
        </w:rPr>
        <w:t>the Individual</w:t>
      </w:r>
      <w:r w:rsidRPr="00E82C33">
        <w:rPr>
          <w:rFonts w:asciiTheme="majorBidi" w:hAnsiTheme="majorBidi" w:cstheme="majorBidi"/>
          <w:sz w:val="24"/>
          <w:szCs w:val="24"/>
        </w:rPr>
        <w:t>:</w:t>
      </w:r>
    </w:p>
    <w:p w14:paraId="3F80E68C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Address:</w:t>
      </w:r>
    </w:p>
    <w:p w14:paraId="4F19641F" w14:textId="77777777" w:rsidR="00E82C33" w:rsidRPr="00E82C33" w:rsidRDefault="00E82C33" w:rsidP="00E82C33">
      <w:pPr>
        <w:jc w:val="both"/>
        <w:rPr>
          <w:b/>
          <w:bCs/>
          <w:sz w:val="24"/>
          <w:szCs w:val="24"/>
        </w:rPr>
      </w:pPr>
      <w:r w:rsidRPr="00E82C33">
        <w:rPr>
          <w:b/>
          <w:bCs/>
          <w:sz w:val="24"/>
          <w:szCs w:val="24"/>
        </w:rPr>
        <w:br w:type="page"/>
      </w:r>
    </w:p>
    <w:p w14:paraId="1C22E7B5" w14:textId="77777777" w:rsidR="00E82C33" w:rsidRPr="00E82C33" w:rsidRDefault="00E82C33" w:rsidP="00E82C33">
      <w:pPr>
        <w:pStyle w:val="NoSpacing"/>
        <w:spacing w:line="276" w:lineRule="auto"/>
        <w:outlineLvl w:val="1"/>
        <w:rPr>
          <w:rFonts w:asciiTheme="majorBidi" w:hAnsiTheme="majorBidi" w:cstheme="majorBidi"/>
          <w:b/>
          <w:bCs/>
        </w:rPr>
      </w:pPr>
      <w:bookmarkStart w:id="11" w:name="_Toc61862913"/>
      <w:bookmarkStart w:id="12" w:name="_Toc61873195"/>
      <w:r w:rsidRPr="00E82C33">
        <w:rPr>
          <w:rFonts w:asciiTheme="majorBidi" w:hAnsiTheme="majorBidi" w:cstheme="majorBidi"/>
          <w:b/>
          <w:bCs/>
        </w:rPr>
        <w:lastRenderedPageBreak/>
        <w:t>FIN FORM 2 – Financial Breakdown Form</w:t>
      </w:r>
      <w:bookmarkEnd w:id="11"/>
      <w:bookmarkEnd w:id="12"/>
    </w:p>
    <w:p w14:paraId="021FDA8F" w14:textId="77777777" w:rsidR="00E82C33" w:rsidRPr="00E82C33" w:rsidRDefault="00E82C33" w:rsidP="00E82C33">
      <w:pPr>
        <w:pStyle w:val="NoSpacing"/>
        <w:spacing w:line="276" w:lineRule="auto"/>
        <w:rPr>
          <w:rFonts w:asciiTheme="majorBidi" w:hAnsiTheme="majorBidi" w:cstheme="majorBidi"/>
          <w:b/>
          <w:bCs/>
        </w:rPr>
      </w:pPr>
      <w:r w:rsidRPr="00E82C33">
        <w:rPr>
          <w:rFonts w:asciiTheme="majorBidi" w:hAnsiTheme="majorBidi" w:cstheme="majorBid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6105"/>
        <w:gridCol w:w="2284"/>
      </w:tblGrid>
      <w:tr w:rsidR="00E82C33" w:rsidRPr="00E82C33" w14:paraId="5B98D3A4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3E39" w14:textId="77777777" w:rsidR="00E82C33" w:rsidRPr="00E82C33" w:rsidRDefault="00E82C33" w:rsidP="00287E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D2DF" w14:textId="77777777" w:rsidR="00E82C33" w:rsidRPr="00E82C33" w:rsidRDefault="00E82C33" w:rsidP="00287E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8E67" w14:textId="1B2788A5" w:rsidR="00E82C33" w:rsidRPr="00E82C33" w:rsidRDefault="00C179EA" w:rsidP="00C179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MVR</w:t>
            </w:r>
          </w:p>
        </w:tc>
      </w:tr>
      <w:tr w:rsidR="00E82C33" w:rsidRPr="00E82C33" w14:paraId="1FD3BB63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CB2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74A4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876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6141BA44" w14:textId="77777777" w:rsidTr="00287E79">
        <w:trPr>
          <w:trHeight w:val="10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9A9C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1DC0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28BD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44F8F29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BA37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9EF5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E1B6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1D1A675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2F4E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74A3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EFB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4608DE14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F7C9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98D0" w14:textId="77777777" w:rsidR="00E82C33" w:rsidRPr="00E82C33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1F48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1525610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5B2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1F519" w14:textId="77777777" w:rsidR="00E82C33" w:rsidRPr="00E82C33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GST/Applicable tax: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E73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62F0886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D928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FBE88" w14:textId="77777777" w:rsidR="00E82C33" w:rsidRPr="00E82C33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with GST/Applicable tax: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2992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0AE94E4" w14:textId="77777777" w:rsidR="00E82C33" w:rsidRPr="00E82C33" w:rsidRDefault="00E82C33" w:rsidP="00E82C3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92B9C3" w14:textId="77777777" w:rsidR="00E82C33" w:rsidRPr="00E82C33" w:rsidRDefault="00E82C33" w:rsidP="00E82C3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BED1388" w14:textId="77777777" w:rsidR="00E82C33" w:rsidRPr="00E82C33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E82C33">
        <w:rPr>
          <w:rFonts w:asciiTheme="majorBidi" w:hAnsiTheme="majorBidi" w:cstheme="majorBidi"/>
          <w:sz w:val="24"/>
          <w:szCs w:val="24"/>
          <w:lang w:val="en-GB"/>
        </w:rPr>
        <w:t xml:space="preserve">Indicate the total cost with detail cost to be paid in Maldivian Rufiyaa (MVR).  </w:t>
      </w:r>
    </w:p>
    <w:p w14:paraId="211309E5" w14:textId="77777777" w:rsidR="00E82C33" w:rsidRPr="00E82C33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4"/>
          <w:szCs w:val="24"/>
          <w:lang w:val="en-GB"/>
        </w:rPr>
      </w:pPr>
    </w:p>
    <w:p w14:paraId="726F6696" w14:textId="683EA265" w:rsidR="00E82C33" w:rsidRPr="00E82C33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E82C33">
        <w:rPr>
          <w:rFonts w:asciiTheme="majorBidi" w:hAnsiTheme="majorBidi" w:cstheme="majorBidi"/>
          <w:sz w:val="24"/>
          <w:szCs w:val="24"/>
          <w:lang w:val="en-GB"/>
        </w:rPr>
        <w:t xml:space="preserve">Note: The total contract price should be quoted inclusive of Goods and Services Tax (GST) or any applicable </w:t>
      </w:r>
      <w:r w:rsidR="00C179EA"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E82C33">
        <w:rPr>
          <w:rFonts w:asciiTheme="majorBidi" w:hAnsiTheme="majorBidi" w:cstheme="majorBidi"/>
          <w:sz w:val="24"/>
          <w:szCs w:val="24"/>
          <w:lang w:val="en-GB"/>
        </w:rPr>
        <w:t xml:space="preserve">axes as per the Tax Legislation and must be shown in the breakdown. </w:t>
      </w:r>
    </w:p>
    <w:p w14:paraId="65279786" w14:textId="77777777" w:rsidR="00AB7784" w:rsidRPr="004842C5" w:rsidRDefault="00AB7784" w:rsidP="002107AC">
      <w:pPr>
        <w:jc w:val="both"/>
        <w:rPr>
          <w:rFonts w:asciiTheme="majorBidi" w:hAnsiTheme="majorBidi" w:cstheme="majorBidi"/>
        </w:rPr>
      </w:pPr>
    </w:p>
    <w:sectPr w:rsidR="00AB7784" w:rsidRPr="004842C5" w:rsidSect="00E82C33">
      <w:pgSz w:w="11907" w:h="16840" w:code="9"/>
      <w:pgMar w:top="1418" w:right="1418" w:bottom="1418" w:left="1418" w:header="709" w:footer="23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FC07A" w14:textId="77777777" w:rsidR="00287E79" w:rsidRDefault="00287E79" w:rsidP="004842C5">
      <w:pPr>
        <w:spacing w:after="0" w:line="240" w:lineRule="auto"/>
      </w:pPr>
      <w:r>
        <w:separator/>
      </w:r>
    </w:p>
  </w:endnote>
  <w:endnote w:type="continuationSeparator" w:id="0">
    <w:p w14:paraId="49A82989" w14:textId="77777777" w:rsidR="00287E79" w:rsidRDefault="00287E79" w:rsidP="0048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4"/>
      <w:gridCol w:w="4507"/>
    </w:tblGrid>
    <w:tr w:rsidR="00287E79" w14:paraId="177500B8" w14:textId="77777777" w:rsidTr="004842C5">
      <w:trPr>
        <w:jc w:val="center"/>
      </w:trPr>
      <w:sdt>
        <w:sdtPr>
          <w:rPr>
            <w:rFonts w:asciiTheme="majorBidi" w:hAnsiTheme="majorBidi" w:cstheme="majorBidi"/>
            <w:color w:val="7F7F7F" w:themeColor="text1" w:themeTint="80"/>
            <w:w w:val="95"/>
            <w:sz w:val="20"/>
            <w:szCs w:val="20"/>
          </w:rPr>
          <w:alias w:val="Author"/>
          <w:tag w:val=""/>
          <w:id w:val="1534151868"/>
          <w:placeholder>
            <w:docPart w:val="DB3550C39A7C498696A7C08E8CE4FD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564" w:type="dxa"/>
              <w:shd w:val="clear" w:color="auto" w:fill="auto"/>
              <w:vAlign w:val="center"/>
            </w:tcPr>
            <w:p w14:paraId="245A447F" w14:textId="77777777" w:rsidR="00287E79" w:rsidRDefault="00287E79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4842C5">
                <w:rPr>
                  <w:rFonts w:asciiTheme="majorBidi" w:hAnsiTheme="majorBidi" w:cstheme="majorBidi"/>
                  <w:color w:val="7F7F7F" w:themeColor="text1" w:themeTint="80"/>
                  <w:w w:val="95"/>
                  <w:sz w:val="20"/>
                  <w:szCs w:val="20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4507" w:type="dxa"/>
          <w:shd w:val="clear" w:color="auto" w:fill="auto"/>
          <w:vAlign w:val="center"/>
        </w:tcPr>
        <w:p w14:paraId="360275FB" w14:textId="35FA67B0" w:rsidR="00287E79" w:rsidRDefault="00287E79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30D3D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25417E6" w14:textId="77777777" w:rsidR="00287E79" w:rsidRDefault="00287E79" w:rsidP="00484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54D96" w14:textId="77777777" w:rsidR="00287E79" w:rsidRDefault="00287E79" w:rsidP="004842C5">
      <w:pPr>
        <w:spacing w:after="0" w:line="240" w:lineRule="auto"/>
      </w:pPr>
      <w:r>
        <w:separator/>
      </w:r>
    </w:p>
  </w:footnote>
  <w:footnote w:type="continuationSeparator" w:id="0">
    <w:p w14:paraId="4677491F" w14:textId="77777777" w:rsidR="00287E79" w:rsidRDefault="00287E79" w:rsidP="0048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96A05" w14:textId="178F20E5" w:rsidR="00287E79" w:rsidRPr="004842C5" w:rsidRDefault="00287E79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68EDBE71" w14:textId="7614E99D" w:rsidR="00287E79" w:rsidRPr="004842C5" w:rsidRDefault="00287E79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International Consultant to Support Development of an Overarching Chemicals Management 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7C8E3E"/>
    <w:multiLevelType w:val="hybridMultilevel"/>
    <w:tmpl w:val="676B5E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7FDF"/>
    <w:multiLevelType w:val="hybridMultilevel"/>
    <w:tmpl w:val="F3BAF03E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0521"/>
    <w:multiLevelType w:val="hybridMultilevel"/>
    <w:tmpl w:val="2D86D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4B75"/>
    <w:multiLevelType w:val="hybridMultilevel"/>
    <w:tmpl w:val="833E76C6"/>
    <w:lvl w:ilvl="0" w:tplc="82627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3788"/>
    <w:multiLevelType w:val="multilevel"/>
    <w:tmpl w:val="24F07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A47A79"/>
    <w:multiLevelType w:val="hybridMultilevel"/>
    <w:tmpl w:val="B23A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E5700"/>
    <w:multiLevelType w:val="hybridMultilevel"/>
    <w:tmpl w:val="A946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70DEF"/>
    <w:multiLevelType w:val="hybridMultilevel"/>
    <w:tmpl w:val="AC12B382"/>
    <w:lvl w:ilvl="0" w:tplc="20B423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013B"/>
    <w:multiLevelType w:val="hybridMultilevel"/>
    <w:tmpl w:val="0736E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7DAC"/>
    <w:multiLevelType w:val="hybridMultilevel"/>
    <w:tmpl w:val="924E5A00"/>
    <w:lvl w:ilvl="0" w:tplc="15E2D68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0565E"/>
    <w:multiLevelType w:val="hybridMultilevel"/>
    <w:tmpl w:val="52B8A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35055B"/>
    <w:multiLevelType w:val="hybridMultilevel"/>
    <w:tmpl w:val="3B94F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D17682"/>
    <w:multiLevelType w:val="hybridMultilevel"/>
    <w:tmpl w:val="5284FD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33392F"/>
    <w:multiLevelType w:val="multilevel"/>
    <w:tmpl w:val="07464876"/>
    <w:lvl w:ilvl="0">
      <w:start w:val="1"/>
      <w:numFmt w:val="lowerLetter"/>
      <w:lvlText w:val="%1)"/>
      <w:lvlJc w:val="left"/>
      <w:pPr>
        <w:ind w:left="855" w:hanging="360"/>
      </w:pPr>
    </w:lvl>
    <w:lvl w:ilvl="1">
      <w:start w:val="1"/>
      <w:numFmt w:val="lowerLetter"/>
      <w:lvlText w:val="%2)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86863D3"/>
    <w:multiLevelType w:val="hybridMultilevel"/>
    <w:tmpl w:val="552E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38DA"/>
    <w:multiLevelType w:val="hybridMultilevel"/>
    <w:tmpl w:val="1C630A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5C3281D"/>
    <w:multiLevelType w:val="hybridMultilevel"/>
    <w:tmpl w:val="1C74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A1982"/>
    <w:multiLevelType w:val="multilevel"/>
    <w:tmpl w:val="ABE2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B237E9"/>
    <w:multiLevelType w:val="hybridMultilevel"/>
    <w:tmpl w:val="458683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9C4BF4"/>
    <w:multiLevelType w:val="hybridMultilevel"/>
    <w:tmpl w:val="8104039A"/>
    <w:lvl w:ilvl="0" w:tplc="38C40C7A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37CA204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7166F23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43E1B"/>
    <w:multiLevelType w:val="hybridMultilevel"/>
    <w:tmpl w:val="C14C1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C2E5A"/>
    <w:multiLevelType w:val="hybridMultilevel"/>
    <w:tmpl w:val="DBFE27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2F53B2"/>
    <w:multiLevelType w:val="hybridMultilevel"/>
    <w:tmpl w:val="1C8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42BA4"/>
    <w:multiLevelType w:val="hybridMultilevel"/>
    <w:tmpl w:val="E006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2386C"/>
    <w:multiLevelType w:val="hybridMultilevel"/>
    <w:tmpl w:val="A3207AF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9C5DE3"/>
    <w:multiLevelType w:val="hybridMultilevel"/>
    <w:tmpl w:val="360002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502A4"/>
    <w:multiLevelType w:val="hybridMultilevel"/>
    <w:tmpl w:val="BB1A65FA"/>
    <w:lvl w:ilvl="0" w:tplc="5DE224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50C95"/>
    <w:multiLevelType w:val="hybridMultilevel"/>
    <w:tmpl w:val="D02260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66A723E"/>
    <w:multiLevelType w:val="hybridMultilevel"/>
    <w:tmpl w:val="A3207AF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277229"/>
    <w:multiLevelType w:val="hybridMultilevel"/>
    <w:tmpl w:val="9ACC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D11F7"/>
    <w:multiLevelType w:val="hybridMultilevel"/>
    <w:tmpl w:val="C11A73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F743B"/>
    <w:multiLevelType w:val="hybridMultilevel"/>
    <w:tmpl w:val="994A42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506535"/>
    <w:multiLevelType w:val="hybridMultilevel"/>
    <w:tmpl w:val="FAAE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3263C"/>
    <w:multiLevelType w:val="hybridMultilevel"/>
    <w:tmpl w:val="0016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11CAB"/>
    <w:multiLevelType w:val="multilevel"/>
    <w:tmpl w:val="3DFC768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13A01"/>
    <w:multiLevelType w:val="hybridMultilevel"/>
    <w:tmpl w:val="360002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3054C"/>
    <w:multiLevelType w:val="hybridMultilevel"/>
    <w:tmpl w:val="E460C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F7272"/>
    <w:multiLevelType w:val="hybridMultilevel"/>
    <w:tmpl w:val="05749FBC"/>
    <w:lvl w:ilvl="0" w:tplc="89260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371BA"/>
    <w:multiLevelType w:val="hybridMultilevel"/>
    <w:tmpl w:val="AFE443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29"/>
  </w:num>
  <w:num w:numId="5">
    <w:abstractNumId w:val="36"/>
  </w:num>
  <w:num w:numId="6">
    <w:abstractNumId w:val="38"/>
  </w:num>
  <w:num w:numId="7">
    <w:abstractNumId w:val="2"/>
  </w:num>
  <w:num w:numId="8">
    <w:abstractNumId w:val="15"/>
  </w:num>
  <w:num w:numId="9">
    <w:abstractNumId w:val="0"/>
  </w:num>
  <w:num w:numId="10">
    <w:abstractNumId w:val="23"/>
  </w:num>
  <w:num w:numId="11">
    <w:abstractNumId w:val="10"/>
  </w:num>
  <w:num w:numId="12">
    <w:abstractNumId w:val="4"/>
  </w:num>
  <w:num w:numId="13">
    <w:abstractNumId w:val="18"/>
  </w:num>
  <w:num w:numId="14">
    <w:abstractNumId w:val="32"/>
  </w:num>
  <w:num w:numId="15">
    <w:abstractNumId w:val="17"/>
  </w:num>
  <w:num w:numId="16">
    <w:abstractNumId w:val="27"/>
  </w:num>
  <w:num w:numId="17">
    <w:abstractNumId w:val="26"/>
  </w:num>
  <w:num w:numId="18">
    <w:abstractNumId w:val="30"/>
  </w:num>
  <w:num w:numId="19">
    <w:abstractNumId w:val="12"/>
  </w:num>
  <w:num w:numId="20">
    <w:abstractNumId w:val="37"/>
  </w:num>
  <w:num w:numId="21">
    <w:abstractNumId w:val="31"/>
  </w:num>
  <w:num w:numId="22">
    <w:abstractNumId w:val="11"/>
  </w:num>
  <w:num w:numId="23">
    <w:abstractNumId w:val="21"/>
  </w:num>
  <w:num w:numId="24">
    <w:abstractNumId w:val="8"/>
  </w:num>
  <w:num w:numId="25">
    <w:abstractNumId w:val="5"/>
  </w:num>
  <w:num w:numId="26">
    <w:abstractNumId w:val="16"/>
  </w:num>
  <w:num w:numId="27">
    <w:abstractNumId w:val="7"/>
  </w:num>
  <w:num w:numId="28">
    <w:abstractNumId w:val="34"/>
  </w:num>
  <w:num w:numId="29">
    <w:abstractNumId w:val="13"/>
  </w:num>
  <w:num w:numId="30">
    <w:abstractNumId w:val="25"/>
  </w:num>
  <w:num w:numId="31">
    <w:abstractNumId w:val="35"/>
  </w:num>
  <w:num w:numId="32">
    <w:abstractNumId w:val="24"/>
  </w:num>
  <w:num w:numId="33">
    <w:abstractNumId w:val="28"/>
  </w:num>
  <w:num w:numId="34">
    <w:abstractNumId w:val="33"/>
  </w:num>
  <w:num w:numId="35">
    <w:abstractNumId w:val="3"/>
  </w:num>
  <w:num w:numId="36">
    <w:abstractNumId w:val="9"/>
  </w:num>
  <w:num w:numId="37">
    <w:abstractNumId w:val="1"/>
  </w:num>
  <w:num w:numId="38">
    <w:abstractNumId w:val="2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2"/>
    <w:rsid w:val="00093217"/>
    <w:rsid w:val="000B263C"/>
    <w:rsid w:val="000B4460"/>
    <w:rsid w:val="000B4876"/>
    <w:rsid w:val="000D0EB8"/>
    <w:rsid w:val="000D763C"/>
    <w:rsid w:val="000F1682"/>
    <w:rsid w:val="000F681D"/>
    <w:rsid w:val="000F7B41"/>
    <w:rsid w:val="00113EDA"/>
    <w:rsid w:val="00130AFD"/>
    <w:rsid w:val="00130D99"/>
    <w:rsid w:val="00142CA5"/>
    <w:rsid w:val="00146DC1"/>
    <w:rsid w:val="0015126D"/>
    <w:rsid w:val="00154514"/>
    <w:rsid w:val="001850CB"/>
    <w:rsid w:val="0018711B"/>
    <w:rsid w:val="001B36A5"/>
    <w:rsid w:val="00206138"/>
    <w:rsid w:val="002107AC"/>
    <w:rsid w:val="00287E79"/>
    <w:rsid w:val="002B6F54"/>
    <w:rsid w:val="00336A31"/>
    <w:rsid w:val="00396939"/>
    <w:rsid w:val="003A4482"/>
    <w:rsid w:val="003D19BD"/>
    <w:rsid w:val="004842C5"/>
    <w:rsid w:val="004C3072"/>
    <w:rsid w:val="004C4A49"/>
    <w:rsid w:val="004D254C"/>
    <w:rsid w:val="00520B4D"/>
    <w:rsid w:val="005242CB"/>
    <w:rsid w:val="005253A1"/>
    <w:rsid w:val="00542108"/>
    <w:rsid w:val="00584F55"/>
    <w:rsid w:val="005A52F8"/>
    <w:rsid w:val="005B3C1B"/>
    <w:rsid w:val="005E1377"/>
    <w:rsid w:val="00607DD8"/>
    <w:rsid w:val="006353FF"/>
    <w:rsid w:val="00694EA0"/>
    <w:rsid w:val="006C58D7"/>
    <w:rsid w:val="006D3C2C"/>
    <w:rsid w:val="006E4A28"/>
    <w:rsid w:val="007068FA"/>
    <w:rsid w:val="00766A8B"/>
    <w:rsid w:val="008158B2"/>
    <w:rsid w:val="008264F8"/>
    <w:rsid w:val="00827942"/>
    <w:rsid w:val="008825AD"/>
    <w:rsid w:val="008C4082"/>
    <w:rsid w:val="008D181E"/>
    <w:rsid w:val="009047A7"/>
    <w:rsid w:val="0094224C"/>
    <w:rsid w:val="0096065D"/>
    <w:rsid w:val="00986D86"/>
    <w:rsid w:val="009D0E80"/>
    <w:rsid w:val="009D1403"/>
    <w:rsid w:val="009D29DE"/>
    <w:rsid w:val="00A00B47"/>
    <w:rsid w:val="00AB7784"/>
    <w:rsid w:val="00AC7E5E"/>
    <w:rsid w:val="00B265F3"/>
    <w:rsid w:val="00B7464E"/>
    <w:rsid w:val="00B91EC5"/>
    <w:rsid w:val="00BA0648"/>
    <w:rsid w:val="00BD3D79"/>
    <w:rsid w:val="00C179EA"/>
    <w:rsid w:val="00C54BD6"/>
    <w:rsid w:val="00D30D3D"/>
    <w:rsid w:val="00D34B3D"/>
    <w:rsid w:val="00D65BBC"/>
    <w:rsid w:val="00DD58DA"/>
    <w:rsid w:val="00DD6C2A"/>
    <w:rsid w:val="00DE5728"/>
    <w:rsid w:val="00E1319A"/>
    <w:rsid w:val="00E4702C"/>
    <w:rsid w:val="00E713EE"/>
    <w:rsid w:val="00E80408"/>
    <w:rsid w:val="00E82C33"/>
    <w:rsid w:val="00EF4DA5"/>
    <w:rsid w:val="00F344DE"/>
    <w:rsid w:val="00F5070D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FA1E4CD"/>
  <w15:docId w15:val="{D872C7F8-E5E1-4B67-897F-51FEFE9C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F54"/>
    <w:pPr>
      <w:keepNext/>
      <w:keepLines/>
      <w:spacing w:before="240" w:after="0" w:line="360" w:lineRule="auto"/>
      <w:outlineLvl w:val="0"/>
    </w:pPr>
    <w:rPr>
      <w:rFonts w:asciiTheme="majorBidi" w:eastAsiaTheme="majorEastAsia" w:hAnsiTheme="majorBidi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Heading,Bullets,List Paragraph (numbered (a)),WB Para,Párrafo de lista1"/>
    <w:basedOn w:val="Normal"/>
    <w:link w:val="ListParagraphChar"/>
    <w:uiPriority w:val="34"/>
    <w:qFormat/>
    <w:rsid w:val="00EF4DA5"/>
    <w:pPr>
      <w:ind w:left="720"/>
      <w:contextualSpacing/>
    </w:pPr>
  </w:style>
  <w:style w:type="paragraph" w:customStyle="1" w:styleId="Default">
    <w:name w:val="Default"/>
    <w:rsid w:val="00584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55"/>
    <w:rPr>
      <w:rFonts w:ascii="Segoe UI" w:hAnsi="Segoe UI" w:cs="Segoe UI"/>
      <w:sz w:val="18"/>
      <w:szCs w:val="18"/>
      <w:lang w:val="en-GB"/>
    </w:rPr>
  </w:style>
  <w:style w:type="character" w:customStyle="1" w:styleId="ListParagraphChar">
    <w:name w:val="List Paragraph Char"/>
    <w:aliases w:val="List Paragraph1 Char,Heading Char,Bullets Char,List Paragraph (numbered (a)) Char,WB Para Char,Párrafo de lista1 Char"/>
    <w:link w:val="ListParagraph"/>
    <w:uiPriority w:val="34"/>
    <w:locked/>
    <w:rsid w:val="007068FA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6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8F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8FA"/>
    <w:rPr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13EE"/>
    <w:pPr>
      <w:spacing w:after="0" w:line="360" w:lineRule="auto"/>
      <w:contextualSpacing/>
    </w:pPr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3EE"/>
    <w:rPr>
      <w:rFonts w:asciiTheme="majorBidi" w:eastAsiaTheme="majorEastAsia" w:hAnsiTheme="majorBidi" w:cstheme="majorBidi"/>
      <w:b/>
      <w:spacing w:val="-10"/>
      <w:kern w:val="28"/>
      <w:sz w:val="28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2C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2C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B6F54"/>
    <w:rPr>
      <w:rFonts w:asciiTheme="majorBidi" w:eastAsiaTheme="majorEastAsia" w:hAnsiTheme="majorBidi" w:cstheme="majorBidi"/>
      <w:b/>
      <w:sz w:val="24"/>
      <w:szCs w:val="32"/>
    </w:rPr>
  </w:style>
  <w:style w:type="table" w:styleId="TableGrid">
    <w:name w:val="Table Grid"/>
    <w:basedOn w:val="TableNormal"/>
    <w:rsid w:val="002B6F5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2B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B6F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D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D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07DD8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07DD8"/>
    <w:pPr>
      <w:spacing w:after="100"/>
    </w:pPr>
  </w:style>
  <w:style w:type="paragraph" w:styleId="FootnoteText">
    <w:name w:val="footnote text"/>
    <w:basedOn w:val="Normal"/>
    <w:link w:val="FootnoteTextChar"/>
    <w:semiHidden/>
    <w:rsid w:val="00E82C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82C33"/>
    <w:rPr>
      <w:rFonts w:ascii="Calibri" w:eastAsia="Calibri" w:hAnsi="Calibri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87E7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3550C39A7C498696A7C08E8CE4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63FD-9FD8-46B4-B450-CFF0FE8524DC}"/>
      </w:docPartPr>
      <w:docPartBody>
        <w:p w:rsidR="003C7C01" w:rsidRDefault="00C30A68" w:rsidP="00C30A68">
          <w:pPr>
            <w:pStyle w:val="DB3550C39A7C498696A7C08E8CE4FD11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68"/>
    <w:rsid w:val="003C7C01"/>
    <w:rsid w:val="00C3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A68"/>
    <w:rPr>
      <w:color w:val="808080"/>
    </w:rPr>
  </w:style>
  <w:style w:type="paragraph" w:customStyle="1" w:styleId="F33C0D42D1B14BA8A83C26D93D0D39EA">
    <w:name w:val="F33C0D42D1B14BA8A83C26D93D0D39EA"/>
    <w:rsid w:val="00C30A68"/>
  </w:style>
  <w:style w:type="paragraph" w:customStyle="1" w:styleId="6E0275A69B3A49F093685BB37AE24106">
    <w:name w:val="6E0275A69B3A49F093685BB37AE24106"/>
    <w:rsid w:val="00C30A68"/>
  </w:style>
  <w:style w:type="paragraph" w:customStyle="1" w:styleId="DB3550C39A7C498696A7C08E8CE4FD11">
    <w:name w:val="DB3550C39A7C498696A7C08E8CE4FD11"/>
    <w:rsid w:val="00C30A68"/>
  </w:style>
  <w:style w:type="paragraph" w:customStyle="1" w:styleId="753F9BCCB14742B894D37B9DAD560496">
    <w:name w:val="753F9BCCB14742B894D37B9DAD560496"/>
    <w:rsid w:val="00C30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0365-CE62-42A6-8BC6-94292419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Support Development of an Overarching Chemicals Management Act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Support Development of an Overarching Chemicals Management Act</dc:title>
  <dc:creator>Eliminating Persistent Organic Pollutants Through Sound Management of Chemicals Project</dc:creator>
  <cp:lastModifiedBy>Mana Musthofa</cp:lastModifiedBy>
  <cp:revision>3</cp:revision>
  <cp:lastPrinted>2021-01-20T06:11:00Z</cp:lastPrinted>
  <dcterms:created xsi:type="dcterms:W3CDTF">2021-01-24T07:05:00Z</dcterms:created>
  <dcterms:modified xsi:type="dcterms:W3CDTF">2021-01-24T07:07:00Z</dcterms:modified>
  <cp:contentStatus>17th February 2021</cp:contentStatus>
</cp:coreProperties>
</file>